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835" w:rsidRDefault="00D51835" w:rsidP="00D51835">
      <w:pPr>
        <w:autoSpaceDE w:val="0"/>
        <w:autoSpaceDN w:val="0"/>
        <w:bidi w:val="0"/>
        <w:adjustRightInd w:val="0"/>
        <w:spacing w:after="0" w:line="240" w:lineRule="auto"/>
        <w:rPr>
          <w:rFonts w:ascii="Univers-Bold" w:hAnsi="Univers-Bold" w:cs="Univers-Bold"/>
          <w:b/>
          <w:bCs/>
          <w:color w:val="231F20"/>
          <w:sz w:val="24"/>
          <w:szCs w:val="24"/>
        </w:rPr>
      </w:pPr>
      <w:r>
        <w:rPr>
          <w:rFonts w:ascii="Univers-Bold" w:hAnsi="Univers-Bold" w:cs="Univers-Bold"/>
          <w:b/>
          <w:bCs/>
          <w:color w:val="231F20"/>
          <w:sz w:val="24"/>
          <w:szCs w:val="24"/>
        </w:rPr>
        <w:t>ORIGINAL RESEARCH–HEAD AND NECK SURGERY</w:t>
      </w:r>
    </w:p>
    <w:p w:rsidR="00AF4B83" w:rsidRDefault="00B72C10" w:rsidP="00AF4B83">
      <w:pPr>
        <w:bidi w:val="0"/>
        <w:rPr>
          <w:rFonts w:cs="Arial"/>
          <w:b/>
          <w:bCs/>
          <w:sz w:val="32"/>
          <w:szCs w:val="32"/>
        </w:rPr>
      </w:pPr>
      <w:r>
        <w:rPr>
          <w:rFonts w:ascii="Univers-Bold" w:hAnsi="Univers-Bold" w:cs="Univers-Bold"/>
          <w:b/>
          <w:bCs/>
          <w:color w:val="231F20"/>
          <w:sz w:val="40"/>
          <w:szCs w:val="40"/>
        </w:rPr>
        <w:t xml:space="preserve"> </w:t>
      </w:r>
      <w:bookmarkStart w:id="0" w:name="OLE_LINK259"/>
      <w:bookmarkStart w:id="1" w:name="OLE_LINK260"/>
      <w:bookmarkStart w:id="2" w:name="OLE_LINK265"/>
      <w:bookmarkStart w:id="3" w:name="OLE_LINK271"/>
      <w:bookmarkStart w:id="4" w:name="OLE_LINK274"/>
      <w:r w:rsidR="00AF4B83" w:rsidRPr="003C3350">
        <w:rPr>
          <w:rFonts w:cs="Arial"/>
          <w:b/>
          <w:bCs/>
          <w:sz w:val="32"/>
          <w:szCs w:val="32"/>
        </w:rPr>
        <w:t xml:space="preserve">The validity and reliability of the Spanish version of the University of </w:t>
      </w:r>
      <w:bookmarkStart w:id="5" w:name="OLE_LINK261"/>
      <w:bookmarkStart w:id="6" w:name="OLE_LINK262"/>
      <w:bookmarkStart w:id="7" w:name="OLE_LINK266"/>
      <w:bookmarkStart w:id="8" w:name="OLE_LINK272"/>
      <w:bookmarkStart w:id="9" w:name="OLE_LINK275"/>
      <w:bookmarkEnd w:id="0"/>
      <w:bookmarkEnd w:id="1"/>
      <w:bookmarkEnd w:id="2"/>
      <w:bookmarkEnd w:id="3"/>
      <w:bookmarkEnd w:id="4"/>
      <w:r w:rsidR="00AF4B83" w:rsidRPr="003C3350">
        <w:rPr>
          <w:rFonts w:cs="Arial"/>
          <w:b/>
          <w:bCs/>
          <w:sz w:val="32"/>
          <w:szCs w:val="32"/>
        </w:rPr>
        <w:t xml:space="preserve">Washington Quality of Life Questionnaire for patients with head and neck </w:t>
      </w:r>
      <w:bookmarkStart w:id="10" w:name="OLE_LINK267"/>
      <w:bookmarkStart w:id="11" w:name="OLE_LINK268"/>
      <w:bookmarkStart w:id="12" w:name="OLE_LINK273"/>
      <w:bookmarkStart w:id="13" w:name="OLE_LINK276"/>
      <w:bookmarkStart w:id="14" w:name="OLE_LINK263"/>
      <w:bookmarkStart w:id="15" w:name="OLE_LINK264"/>
      <w:bookmarkEnd w:id="5"/>
      <w:bookmarkEnd w:id="6"/>
      <w:bookmarkEnd w:id="7"/>
      <w:bookmarkEnd w:id="8"/>
      <w:bookmarkEnd w:id="9"/>
      <w:r w:rsidR="00AF4B83" w:rsidRPr="003C3350">
        <w:rPr>
          <w:rFonts w:cs="Arial"/>
          <w:b/>
          <w:bCs/>
          <w:sz w:val="32"/>
          <w:szCs w:val="32"/>
        </w:rPr>
        <w:t>cancer</w:t>
      </w:r>
      <w:r w:rsidR="00AF4B83">
        <w:rPr>
          <w:rFonts w:cs="Arial"/>
          <w:b/>
          <w:bCs/>
          <w:sz w:val="32"/>
          <w:szCs w:val="32"/>
        </w:rPr>
        <w:t>.</w:t>
      </w:r>
      <w:bookmarkEnd w:id="10"/>
      <w:bookmarkEnd w:id="11"/>
      <w:bookmarkEnd w:id="12"/>
      <w:bookmarkEnd w:id="13"/>
    </w:p>
    <w:bookmarkEnd w:id="14"/>
    <w:bookmarkEnd w:id="15"/>
    <w:p w:rsidR="00D51835" w:rsidRDefault="00070744" w:rsidP="00AF4B83">
      <w:pPr>
        <w:autoSpaceDE w:val="0"/>
        <w:autoSpaceDN w:val="0"/>
        <w:bidi w:val="0"/>
        <w:adjustRightInd w:val="0"/>
        <w:spacing w:after="0" w:line="240" w:lineRule="auto"/>
        <w:rPr>
          <w:rFonts w:ascii="Univers-Bold" w:hAnsi="Univers-Bold" w:cs="Univers-Bold"/>
          <w:b/>
          <w:bCs/>
          <w:color w:val="231F20"/>
          <w:sz w:val="28"/>
          <w:szCs w:val="28"/>
        </w:rPr>
      </w:pPr>
      <w:r>
        <w:rPr>
          <w:rFonts w:ascii="Univers-Bold" w:hAnsi="Univers-Bold" w:cs="Univers-Bold"/>
          <w:b/>
          <w:bCs/>
          <w:color w:val="231F20"/>
          <w:sz w:val="28"/>
          <w:szCs w:val="28"/>
        </w:rPr>
        <w:t xml:space="preserve">Islam A. </w:t>
      </w:r>
      <w:proofErr w:type="spellStart"/>
      <w:r>
        <w:rPr>
          <w:rFonts w:ascii="Univers-Bold" w:hAnsi="Univers-Bold" w:cs="Univers-Bold"/>
          <w:b/>
          <w:bCs/>
          <w:color w:val="231F20"/>
          <w:sz w:val="28"/>
          <w:szCs w:val="28"/>
        </w:rPr>
        <w:t>Amer</w:t>
      </w:r>
      <w:proofErr w:type="spellEnd"/>
      <w:r w:rsidR="00D51835">
        <w:rPr>
          <w:rFonts w:ascii="Univers-Bold" w:hAnsi="Univers-Bold" w:cs="Univers-Bold"/>
          <w:b/>
          <w:bCs/>
          <w:color w:val="231F20"/>
          <w:sz w:val="28"/>
          <w:szCs w:val="28"/>
        </w:rPr>
        <w:t>, Juan Carlos De Vicente</w:t>
      </w:r>
      <w:r>
        <w:rPr>
          <w:rFonts w:ascii="Univers-Bold" w:hAnsi="Univers-Bold" w:cs="Univers-Bold"/>
          <w:b/>
          <w:bCs/>
          <w:color w:val="231F20"/>
          <w:sz w:val="28"/>
          <w:szCs w:val="28"/>
        </w:rPr>
        <w:t xml:space="preserve">, </w:t>
      </w:r>
      <w:proofErr w:type="spellStart"/>
      <w:r>
        <w:rPr>
          <w:rFonts w:ascii="Univers-Bold" w:hAnsi="Univers-Bold" w:cs="Univers-Bold"/>
          <w:b/>
          <w:bCs/>
          <w:color w:val="231F20"/>
          <w:sz w:val="28"/>
          <w:szCs w:val="28"/>
        </w:rPr>
        <w:t>Alla</w:t>
      </w:r>
      <w:proofErr w:type="spellEnd"/>
      <w:r>
        <w:rPr>
          <w:rFonts w:ascii="Univers-Bold" w:hAnsi="Univers-Bold" w:cs="Univers-Bold"/>
          <w:b/>
          <w:bCs/>
          <w:color w:val="231F20"/>
          <w:sz w:val="28"/>
          <w:szCs w:val="28"/>
        </w:rPr>
        <w:t xml:space="preserve"> El Din Hassan , </w:t>
      </w:r>
      <w:bookmarkStart w:id="16" w:name="OLE_LINK1"/>
      <w:bookmarkStart w:id="17" w:name="OLE_LINK2"/>
      <w:proofErr w:type="spellStart"/>
      <w:r>
        <w:rPr>
          <w:rFonts w:ascii="Univers-Bold" w:hAnsi="Univers-Bold" w:cs="Univers-Bold"/>
          <w:b/>
          <w:bCs/>
          <w:color w:val="231F20"/>
          <w:sz w:val="28"/>
          <w:szCs w:val="28"/>
        </w:rPr>
        <w:t>Kamal</w:t>
      </w:r>
      <w:proofErr w:type="spellEnd"/>
      <w:r>
        <w:rPr>
          <w:rFonts w:ascii="Univers-Bold" w:hAnsi="Univers-Bold" w:cs="Univers-Bold"/>
          <w:b/>
          <w:bCs/>
          <w:color w:val="231F20"/>
          <w:sz w:val="28"/>
          <w:szCs w:val="28"/>
        </w:rPr>
        <w:t xml:space="preserve"> Al </w:t>
      </w:r>
      <w:proofErr w:type="spellStart"/>
      <w:r>
        <w:rPr>
          <w:rFonts w:ascii="Univers-Bold" w:hAnsi="Univers-Bold" w:cs="Univers-Bold"/>
          <w:b/>
          <w:bCs/>
          <w:color w:val="231F20"/>
          <w:sz w:val="28"/>
          <w:szCs w:val="28"/>
        </w:rPr>
        <w:t>Sharkawy</w:t>
      </w:r>
      <w:proofErr w:type="spellEnd"/>
    </w:p>
    <w:bookmarkEnd w:id="16"/>
    <w:bookmarkEnd w:id="17"/>
    <w:p w:rsidR="00D51835" w:rsidRDefault="004E4F76" w:rsidP="00AF4B8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28"/>
          <w:szCs w:val="28"/>
        </w:rPr>
      </w:pPr>
      <w:r>
        <w:rPr>
          <w:rFonts w:ascii="Times-Roman" w:hAnsi="Times-Roman" w:cs="Times-Roman"/>
          <w:color w:val="231F20"/>
          <w:sz w:val="28"/>
          <w:szCs w:val="28"/>
        </w:rPr>
        <w:t>Hospital University Central of Asturias ,Oviedo ,Asturias ,Spain.</w:t>
      </w:r>
    </w:p>
    <w:p w:rsidR="00070744" w:rsidRDefault="00070744" w:rsidP="00AF4B8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28"/>
          <w:szCs w:val="28"/>
        </w:rPr>
      </w:pPr>
      <w:proofErr w:type="spellStart"/>
      <w:r>
        <w:rPr>
          <w:rFonts w:ascii="Times-Roman" w:hAnsi="Times-Roman" w:cs="Times-Roman"/>
          <w:color w:val="231F20"/>
          <w:sz w:val="28"/>
          <w:szCs w:val="28"/>
        </w:rPr>
        <w:t>Sohag</w:t>
      </w:r>
      <w:proofErr w:type="spellEnd"/>
      <w:r>
        <w:rPr>
          <w:rFonts w:ascii="Times-Roman" w:hAnsi="Times-Roman" w:cs="Times-Roman"/>
          <w:color w:val="231F20"/>
          <w:sz w:val="28"/>
          <w:szCs w:val="28"/>
        </w:rPr>
        <w:t xml:space="preserve"> University Hospitals ,</w:t>
      </w:r>
      <w:proofErr w:type="spellStart"/>
      <w:r>
        <w:rPr>
          <w:rFonts w:ascii="Times-Roman" w:hAnsi="Times-Roman" w:cs="Times-Roman"/>
          <w:color w:val="231F20"/>
          <w:sz w:val="28"/>
          <w:szCs w:val="28"/>
        </w:rPr>
        <w:t>Sohag</w:t>
      </w:r>
      <w:proofErr w:type="spellEnd"/>
      <w:r>
        <w:rPr>
          <w:rFonts w:ascii="Times-Roman" w:hAnsi="Times-Roman" w:cs="Times-Roman"/>
          <w:color w:val="231F20"/>
          <w:sz w:val="28"/>
          <w:szCs w:val="28"/>
        </w:rPr>
        <w:t xml:space="preserve"> ,Egypt.</w:t>
      </w:r>
      <w:bookmarkStart w:id="18" w:name="_GoBack"/>
      <w:bookmarkEnd w:id="18"/>
    </w:p>
    <w:p w:rsidR="00D51835" w:rsidRDefault="00D51835" w:rsidP="00AF4B8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Univers-Bold" w:hAnsi="Univers-Bold" w:cs="Univers-Bold"/>
          <w:b/>
          <w:bCs/>
          <w:color w:val="231F20"/>
          <w:sz w:val="18"/>
          <w:szCs w:val="18"/>
        </w:rPr>
      </w:pPr>
      <w:r>
        <w:rPr>
          <w:rFonts w:ascii="Univers-Bold" w:hAnsi="Univers-Bold" w:cs="Univers-Bold"/>
          <w:b/>
          <w:bCs/>
          <w:color w:val="231F20"/>
          <w:sz w:val="18"/>
          <w:szCs w:val="18"/>
        </w:rPr>
        <w:t>ABSTRACT</w:t>
      </w:r>
    </w:p>
    <w:p w:rsidR="00D51835" w:rsidRDefault="00D51835" w:rsidP="00AF4B8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-Roman" w:hAnsi="Times-Roman" w:cs="Times-Roman"/>
          <w:color w:val="231F20"/>
          <w:sz w:val="18"/>
          <w:szCs w:val="18"/>
        </w:rPr>
      </w:pPr>
      <w:r>
        <w:rPr>
          <w:rFonts w:ascii="Univers-Bold" w:hAnsi="Univers-Bold" w:cs="Univers-Bold"/>
          <w:b/>
          <w:bCs/>
          <w:color w:val="231F20"/>
          <w:sz w:val="18"/>
          <w:szCs w:val="18"/>
        </w:rPr>
        <w:t xml:space="preserve">OBJECTIVE: </w:t>
      </w:r>
      <w:r>
        <w:rPr>
          <w:rFonts w:ascii="Times-Roman" w:hAnsi="Times-Roman" w:cs="Times-Roman"/>
          <w:color w:val="231F20"/>
          <w:sz w:val="18"/>
          <w:szCs w:val="18"/>
        </w:rPr>
        <w:t>The University of Washington Quality of Life</w:t>
      </w:r>
    </w:p>
    <w:p w:rsidR="00D51835" w:rsidRDefault="00D51835" w:rsidP="00AF4B8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-Roman" w:hAnsi="Times-Roman" w:cs="Times-Roman"/>
          <w:color w:val="231F20"/>
          <w:sz w:val="18"/>
          <w:szCs w:val="18"/>
        </w:rPr>
      </w:pPr>
      <w:r>
        <w:rPr>
          <w:rFonts w:ascii="Times-Roman" w:hAnsi="Times-Roman" w:cs="Times-Roman"/>
          <w:color w:val="231F20"/>
          <w:sz w:val="18"/>
          <w:szCs w:val="18"/>
        </w:rPr>
        <w:t>(UW-QOL) questionnaire is one of the most widely used instruments</w:t>
      </w:r>
    </w:p>
    <w:p w:rsidR="00D51835" w:rsidRDefault="00D51835" w:rsidP="00AF4B8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-Roman" w:hAnsi="Times-Roman" w:cs="Times-Roman"/>
          <w:color w:val="231F20"/>
          <w:sz w:val="18"/>
          <w:szCs w:val="18"/>
        </w:rPr>
      </w:pPr>
      <w:r>
        <w:rPr>
          <w:rFonts w:ascii="Times-Roman" w:hAnsi="Times-Roman" w:cs="Times-Roman"/>
          <w:color w:val="231F20"/>
          <w:sz w:val="18"/>
          <w:szCs w:val="18"/>
        </w:rPr>
        <w:t>to evaluate the quality of life of head and neck cancer</w:t>
      </w:r>
    </w:p>
    <w:p w:rsidR="00D51835" w:rsidRDefault="00D51835" w:rsidP="00AF4B8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-Roman" w:hAnsi="Times-Roman" w:cs="Times-Roman"/>
          <w:color w:val="231F20"/>
          <w:sz w:val="18"/>
          <w:szCs w:val="18"/>
        </w:rPr>
      </w:pPr>
      <w:r>
        <w:rPr>
          <w:rFonts w:ascii="Times-Roman" w:hAnsi="Times-Roman" w:cs="Times-Roman"/>
          <w:color w:val="231F20"/>
          <w:sz w:val="18"/>
          <w:szCs w:val="18"/>
        </w:rPr>
        <w:t>patients. The aim of this study was to perform a Spanish translation</w:t>
      </w:r>
    </w:p>
    <w:p w:rsidR="00D51835" w:rsidRDefault="00D51835" w:rsidP="00AF4B8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-Roman" w:hAnsi="Times-Roman" w:cs="Times-Roman"/>
          <w:color w:val="231F20"/>
          <w:sz w:val="18"/>
          <w:szCs w:val="18"/>
        </w:rPr>
      </w:pPr>
      <w:r>
        <w:rPr>
          <w:rFonts w:ascii="Times-Roman" w:hAnsi="Times-Roman" w:cs="Times-Roman"/>
          <w:color w:val="231F20"/>
          <w:sz w:val="18"/>
          <w:szCs w:val="18"/>
        </w:rPr>
        <w:t>and validation of the UW-QOL questionnaire.</w:t>
      </w:r>
    </w:p>
    <w:p w:rsidR="00D51835" w:rsidRDefault="00D51835" w:rsidP="00AF4B8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18"/>
          <w:szCs w:val="18"/>
        </w:rPr>
      </w:pPr>
      <w:r>
        <w:rPr>
          <w:rFonts w:ascii="Univers-Bold" w:hAnsi="Univers-Bold" w:cs="Univers-Bold"/>
          <w:b/>
          <w:bCs/>
          <w:color w:val="231F20"/>
          <w:sz w:val="18"/>
          <w:szCs w:val="18"/>
        </w:rPr>
        <w:t xml:space="preserve">STUDY DESIGN: </w:t>
      </w:r>
      <w:r>
        <w:rPr>
          <w:rFonts w:ascii="Times-Roman" w:hAnsi="Times-Roman" w:cs="Times-Roman"/>
          <w:color w:val="231F20"/>
          <w:sz w:val="18"/>
          <w:szCs w:val="18"/>
        </w:rPr>
        <w:t>A cross-sectional study.</w:t>
      </w:r>
    </w:p>
    <w:p w:rsidR="00D51835" w:rsidRDefault="00D51835" w:rsidP="00AF4B8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18"/>
          <w:szCs w:val="18"/>
        </w:rPr>
      </w:pPr>
      <w:r>
        <w:rPr>
          <w:rFonts w:ascii="Univers-Bold" w:hAnsi="Univers-Bold" w:cs="Univers-Bold"/>
          <w:b/>
          <w:bCs/>
          <w:color w:val="231F20"/>
          <w:sz w:val="18"/>
          <w:szCs w:val="18"/>
        </w:rPr>
        <w:t xml:space="preserve">SETTING: </w:t>
      </w:r>
      <w:r>
        <w:rPr>
          <w:rFonts w:ascii="Times-Roman" w:hAnsi="Times-Roman" w:cs="Times-Roman"/>
          <w:color w:val="231F20"/>
          <w:sz w:val="18"/>
          <w:szCs w:val="18"/>
        </w:rPr>
        <w:t xml:space="preserve">Three tertiary-care hospitals and a </w:t>
      </w:r>
      <w:proofErr w:type="spellStart"/>
      <w:r>
        <w:rPr>
          <w:rFonts w:ascii="Times-Roman" w:hAnsi="Times-Roman" w:cs="Times-Roman"/>
          <w:color w:val="231F20"/>
          <w:sz w:val="18"/>
          <w:szCs w:val="18"/>
        </w:rPr>
        <w:t>laryngectomee</w:t>
      </w:r>
      <w:proofErr w:type="spellEnd"/>
    </w:p>
    <w:p w:rsidR="00D51835" w:rsidRDefault="00D51835" w:rsidP="00AF4B8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18"/>
          <w:szCs w:val="18"/>
        </w:rPr>
      </w:pPr>
      <w:r>
        <w:rPr>
          <w:rFonts w:ascii="Times-Roman" w:hAnsi="Times-Roman" w:cs="Times-Roman"/>
          <w:color w:val="231F20"/>
          <w:sz w:val="18"/>
          <w:szCs w:val="18"/>
        </w:rPr>
        <w:t>rehabilitation center.</w:t>
      </w:r>
    </w:p>
    <w:p w:rsidR="00D51835" w:rsidRDefault="00D51835" w:rsidP="00AF4B8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18"/>
          <w:szCs w:val="18"/>
        </w:rPr>
      </w:pPr>
      <w:r>
        <w:rPr>
          <w:rFonts w:ascii="Univers-Bold" w:hAnsi="Univers-Bold" w:cs="Univers-Bold"/>
          <w:b/>
          <w:bCs/>
          <w:color w:val="231F20"/>
          <w:sz w:val="18"/>
          <w:szCs w:val="18"/>
        </w:rPr>
        <w:t xml:space="preserve">SUBJECTS AND METHODS: </w:t>
      </w:r>
      <w:r>
        <w:rPr>
          <w:rFonts w:ascii="Times-Roman" w:hAnsi="Times-Roman" w:cs="Times-Roman"/>
          <w:color w:val="231F20"/>
          <w:sz w:val="18"/>
          <w:szCs w:val="18"/>
        </w:rPr>
        <w:t>The translation and cultural</w:t>
      </w:r>
    </w:p>
    <w:p w:rsidR="00D51835" w:rsidRDefault="00D51835" w:rsidP="00AF4B8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18"/>
          <w:szCs w:val="18"/>
        </w:rPr>
      </w:pPr>
      <w:r>
        <w:rPr>
          <w:rFonts w:ascii="Times-Roman" w:hAnsi="Times-Roman" w:cs="Times-Roman"/>
          <w:color w:val="231F20"/>
          <w:sz w:val="18"/>
          <w:szCs w:val="18"/>
        </w:rPr>
        <w:t>adaptation of the questionnaire were performed following accepted</w:t>
      </w:r>
    </w:p>
    <w:p w:rsidR="00D51835" w:rsidRDefault="00D51835" w:rsidP="00AF4B8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18"/>
          <w:szCs w:val="18"/>
        </w:rPr>
      </w:pPr>
      <w:r>
        <w:rPr>
          <w:rFonts w:ascii="Times-Roman" w:hAnsi="Times-Roman" w:cs="Times-Roman"/>
          <w:color w:val="231F20"/>
          <w:sz w:val="18"/>
          <w:szCs w:val="18"/>
        </w:rPr>
        <w:t>international guidelines. The psychometric validation</w:t>
      </w:r>
    </w:p>
    <w:p w:rsidR="00D51835" w:rsidRDefault="00D51835" w:rsidP="00AF4B8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18"/>
          <w:szCs w:val="18"/>
        </w:rPr>
      </w:pPr>
      <w:r>
        <w:rPr>
          <w:rFonts w:ascii="Times-Roman" w:hAnsi="Times-Roman" w:cs="Times-Roman"/>
          <w:color w:val="231F20"/>
          <w:sz w:val="18"/>
          <w:szCs w:val="18"/>
        </w:rPr>
        <w:t>was performed on a consecutive series of patients treated for</w:t>
      </w:r>
    </w:p>
    <w:p w:rsidR="00D51835" w:rsidRDefault="00D51835" w:rsidP="00AF4B8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18"/>
          <w:szCs w:val="18"/>
        </w:rPr>
      </w:pPr>
      <w:r>
        <w:rPr>
          <w:rFonts w:ascii="Times-Roman" w:hAnsi="Times-Roman" w:cs="Times-Roman"/>
          <w:color w:val="231F20"/>
          <w:sz w:val="18"/>
          <w:szCs w:val="18"/>
        </w:rPr>
        <w:t xml:space="preserve">squamous cell carcinoma of the upper </w:t>
      </w:r>
      <w:proofErr w:type="spellStart"/>
      <w:r>
        <w:rPr>
          <w:rFonts w:ascii="Times-Roman" w:hAnsi="Times-Roman" w:cs="Times-Roman"/>
          <w:color w:val="231F20"/>
          <w:sz w:val="18"/>
          <w:szCs w:val="18"/>
        </w:rPr>
        <w:t>aerodigestive</w:t>
      </w:r>
      <w:proofErr w:type="spellEnd"/>
      <w:r>
        <w:rPr>
          <w:rFonts w:ascii="Times-Roman" w:hAnsi="Times-Roman" w:cs="Times-Roman"/>
          <w:color w:val="231F20"/>
          <w:sz w:val="18"/>
          <w:szCs w:val="18"/>
        </w:rPr>
        <w:t xml:space="preserve"> tract with</w:t>
      </w:r>
    </w:p>
    <w:p w:rsidR="00D51835" w:rsidRDefault="00D51835" w:rsidP="00AF4B8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18"/>
          <w:szCs w:val="18"/>
        </w:rPr>
      </w:pPr>
      <w:r>
        <w:rPr>
          <w:rFonts w:ascii="Times-Roman" w:hAnsi="Times-Roman" w:cs="Times-Roman"/>
          <w:color w:val="231F20"/>
          <w:sz w:val="18"/>
          <w:szCs w:val="18"/>
        </w:rPr>
        <w:t>no signs of relapse, recruited from May 20</w:t>
      </w:r>
      <w:r w:rsidR="00DA299E">
        <w:rPr>
          <w:rFonts w:ascii="Times-Roman" w:hAnsi="Times-Roman" w:cs="Times-Roman"/>
          <w:color w:val="231F20"/>
          <w:sz w:val="18"/>
          <w:szCs w:val="18"/>
        </w:rPr>
        <w:t>13</w:t>
      </w:r>
      <w:r>
        <w:rPr>
          <w:rFonts w:ascii="Times-Roman" w:hAnsi="Times-Roman" w:cs="Times-Roman"/>
          <w:color w:val="231F20"/>
          <w:sz w:val="18"/>
          <w:szCs w:val="18"/>
        </w:rPr>
        <w:t xml:space="preserve"> to December</w:t>
      </w:r>
    </w:p>
    <w:p w:rsidR="00D51835" w:rsidRDefault="00D51835" w:rsidP="00AF4B8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18"/>
          <w:szCs w:val="18"/>
        </w:rPr>
      </w:pPr>
      <w:r>
        <w:rPr>
          <w:rFonts w:ascii="Times-Roman" w:hAnsi="Times-Roman" w:cs="Times-Roman"/>
          <w:color w:val="231F20"/>
          <w:sz w:val="18"/>
          <w:szCs w:val="18"/>
        </w:rPr>
        <w:t>20</w:t>
      </w:r>
      <w:r w:rsidR="00DA299E">
        <w:rPr>
          <w:rFonts w:ascii="Times-Roman" w:hAnsi="Times-Roman" w:cs="Times-Roman"/>
          <w:color w:val="231F20"/>
          <w:sz w:val="18"/>
          <w:szCs w:val="18"/>
        </w:rPr>
        <w:t>15</w:t>
      </w:r>
      <w:r>
        <w:rPr>
          <w:rFonts w:ascii="Times-Roman" w:hAnsi="Times-Roman" w:cs="Times-Roman"/>
          <w:color w:val="231F20"/>
          <w:sz w:val="18"/>
          <w:szCs w:val="18"/>
        </w:rPr>
        <w:t>. Eligible subjects were invited to complete the Spanish</w:t>
      </w:r>
    </w:p>
    <w:p w:rsidR="00D51835" w:rsidRDefault="00D51835" w:rsidP="00AF4B8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18"/>
          <w:szCs w:val="18"/>
        </w:rPr>
      </w:pPr>
      <w:r>
        <w:rPr>
          <w:rFonts w:ascii="Times-Roman" w:hAnsi="Times-Roman" w:cs="Times-Roman"/>
          <w:color w:val="231F20"/>
          <w:sz w:val="18"/>
          <w:szCs w:val="18"/>
        </w:rPr>
        <w:t>version of the UW-QOL questionnaire during routine clinical</w:t>
      </w:r>
    </w:p>
    <w:p w:rsidR="00D51835" w:rsidRDefault="00D51835" w:rsidP="00AF4B8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18"/>
          <w:szCs w:val="18"/>
        </w:rPr>
      </w:pPr>
      <w:r>
        <w:rPr>
          <w:rFonts w:ascii="Times-Roman" w:hAnsi="Times-Roman" w:cs="Times-Roman"/>
          <w:color w:val="231F20"/>
          <w:sz w:val="18"/>
          <w:szCs w:val="18"/>
        </w:rPr>
        <w:t>consultation, and complete it again within 15 days. Subjects</w:t>
      </w:r>
    </w:p>
    <w:p w:rsidR="00D51835" w:rsidRDefault="00D51835" w:rsidP="00AF4B8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18"/>
          <w:szCs w:val="18"/>
        </w:rPr>
      </w:pPr>
      <w:r>
        <w:rPr>
          <w:rFonts w:ascii="Times-Roman" w:hAnsi="Times-Roman" w:cs="Times-Roman"/>
          <w:color w:val="231F20"/>
          <w:sz w:val="18"/>
          <w:szCs w:val="18"/>
        </w:rPr>
        <w:t>also completed a validated Spanish version of the Goldberg</w:t>
      </w:r>
    </w:p>
    <w:p w:rsidR="00D51835" w:rsidRDefault="00D51835" w:rsidP="00AF4B8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18"/>
          <w:szCs w:val="18"/>
        </w:rPr>
      </w:pPr>
      <w:r>
        <w:rPr>
          <w:rFonts w:ascii="Times-Roman" w:hAnsi="Times-Roman" w:cs="Times-Roman"/>
          <w:color w:val="231F20"/>
          <w:sz w:val="18"/>
          <w:szCs w:val="18"/>
        </w:rPr>
        <w:t>Mental Health Survey and were evaluated by the use of the</w:t>
      </w:r>
    </w:p>
    <w:p w:rsidR="00D51835" w:rsidRDefault="00D51835" w:rsidP="00AF4B8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18"/>
          <w:szCs w:val="18"/>
        </w:rPr>
      </w:pPr>
      <w:proofErr w:type="spellStart"/>
      <w:r>
        <w:rPr>
          <w:rFonts w:ascii="Times-Roman" w:hAnsi="Times-Roman" w:cs="Times-Roman"/>
          <w:color w:val="231F20"/>
          <w:sz w:val="18"/>
          <w:szCs w:val="18"/>
        </w:rPr>
        <w:t>Karnofsky</w:t>
      </w:r>
      <w:proofErr w:type="spellEnd"/>
      <w:r>
        <w:rPr>
          <w:rFonts w:ascii="Times-Roman" w:hAnsi="Times-Roman" w:cs="Times-Roman"/>
          <w:color w:val="231F20"/>
          <w:sz w:val="18"/>
          <w:szCs w:val="18"/>
        </w:rPr>
        <w:t xml:space="preserve"> Index.</w:t>
      </w:r>
    </w:p>
    <w:p w:rsidR="00D51835" w:rsidRDefault="00D51835" w:rsidP="00AF4B8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18"/>
          <w:szCs w:val="18"/>
        </w:rPr>
      </w:pPr>
      <w:r>
        <w:rPr>
          <w:rFonts w:ascii="Univers-Bold" w:hAnsi="Univers-Bold" w:cs="Univers-Bold"/>
          <w:b/>
          <w:bCs/>
          <w:color w:val="231F20"/>
          <w:sz w:val="18"/>
          <w:szCs w:val="18"/>
        </w:rPr>
        <w:t xml:space="preserve">RESULTS: </w:t>
      </w:r>
      <w:r>
        <w:rPr>
          <w:rFonts w:ascii="Times-Roman" w:hAnsi="Times-Roman" w:cs="Times-Roman"/>
          <w:color w:val="231F20"/>
          <w:sz w:val="18"/>
          <w:szCs w:val="18"/>
        </w:rPr>
        <w:t>A Spanish version of the questionnaire was developed</w:t>
      </w:r>
    </w:p>
    <w:p w:rsidR="00D51835" w:rsidRDefault="00D51835" w:rsidP="00AF4B8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18"/>
          <w:szCs w:val="18"/>
        </w:rPr>
      </w:pPr>
      <w:r>
        <w:rPr>
          <w:rFonts w:ascii="Times-Roman" w:hAnsi="Times-Roman" w:cs="Times-Roman"/>
          <w:color w:val="231F20"/>
          <w:sz w:val="18"/>
          <w:szCs w:val="18"/>
        </w:rPr>
        <w:t>in iterative fashion. In the psychometric validation process, a</w:t>
      </w:r>
    </w:p>
    <w:p w:rsidR="00D51835" w:rsidRDefault="00D51835" w:rsidP="00AF4B8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18"/>
          <w:szCs w:val="18"/>
        </w:rPr>
      </w:pPr>
      <w:r>
        <w:rPr>
          <w:rFonts w:ascii="Times-Roman" w:hAnsi="Times-Roman" w:cs="Times-Roman"/>
          <w:color w:val="231F20"/>
          <w:sz w:val="18"/>
          <w:szCs w:val="18"/>
        </w:rPr>
        <w:t>total of 76 patients were analyzed. Reliability was excellent, including</w:t>
      </w:r>
    </w:p>
    <w:p w:rsidR="00D51835" w:rsidRDefault="00D51835" w:rsidP="00AF4B8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18"/>
          <w:szCs w:val="18"/>
        </w:rPr>
      </w:pPr>
      <w:r>
        <w:rPr>
          <w:rFonts w:ascii="Times-Roman" w:hAnsi="Times-Roman" w:cs="Times-Roman"/>
          <w:color w:val="231F20"/>
          <w:sz w:val="18"/>
          <w:szCs w:val="18"/>
        </w:rPr>
        <w:t>both internal consistency (</w:t>
      </w:r>
      <w:proofErr w:type="spellStart"/>
      <w:r>
        <w:rPr>
          <w:rFonts w:ascii="Times-Roman" w:hAnsi="Times-Roman" w:cs="Times-Roman"/>
          <w:color w:val="231F20"/>
          <w:sz w:val="18"/>
          <w:szCs w:val="18"/>
        </w:rPr>
        <w:t>Cronbach’s</w:t>
      </w:r>
      <w:proofErr w:type="spellEnd"/>
      <w:r>
        <w:rPr>
          <w:rFonts w:ascii="Times-Roman" w:hAnsi="Times-Roman" w:cs="Times-Roman"/>
          <w:color w:val="231F20"/>
          <w:sz w:val="18"/>
          <w:szCs w:val="18"/>
        </w:rPr>
        <w:t xml:space="preserve"> alpha of 0.84) and</w:t>
      </w:r>
    </w:p>
    <w:p w:rsidR="00D51835" w:rsidRDefault="00D51835" w:rsidP="00AF4B8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18"/>
          <w:szCs w:val="18"/>
        </w:rPr>
      </w:pPr>
      <w:r>
        <w:rPr>
          <w:rFonts w:ascii="Times-Roman" w:hAnsi="Times-Roman" w:cs="Times-Roman"/>
          <w:color w:val="231F20"/>
          <w:sz w:val="18"/>
          <w:szCs w:val="18"/>
        </w:rPr>
        <w:t>test-retest reliability (</w:t>
      </w:r>
      <w:proofErr w:type="spellStart"/>
      <w:r>
        <w:rPr>
          <w:rFonts w:ascii="Times-Roman" w:hAnsi="Times-Roman" w:cs="Times-Roman"/>
          <w:color w:val="231F20"/>
          <w:sz w:val="18"/>
          <w:szCs w:val="18"/>
        </w:rPr>
        <w:t>intraclass</w:t>
      </w:r>
      <w:proofErr w:type="spellEnd"/>
      <w:r>
        <w:rPr>
          <w:rFonts w:ascii="Times-Roman" w:hAnsi="Times-Roman" w:cs="Times-Roman"/>
          <w:color w:val="231F20"/>
          <w:sz w:val="18"/>
          <w:szCs w:val="18"/>
        </w:rPr>
        <w:t xml:space="preserve"> correlation coefficient between</w:t>
      </w:r>
    </w:p>
    <w:p w:rsidR="00D51835" w:rsidRDefault="00D51835" w:rsidP="00AF4B8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18"/>
          <w:szCs w:val="18"/>
        </w:rPr>
      </w:pPr>
      <w:r>
        <w:rPr>
          <w:rFonts w:ascii="Times-Roman" w:hAnsi="Times-Roman" w:cs="Times-Roman"/>
          <w:color w:val="231F20"/>
          <w:sz w:val="18"/>
          <w:szCs w:val="18"/>
        </w:rPr>
        <w:t>0.91 and 0.97 with a confidence interval of 95%). Construct validity</w:t>
      </w:r>
    </w:p>
    <w:p w:rsidR="00D51835" w:rsidRDefault="00D51835" w:rsidP="00AF4B8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18"/>
          <w:szCs w:val="18"/>
        </w:rPr>
      </w:pPr>
      <w:r>
        <w:rPr>
          <w:rFonts w:ascii="Times-Roman" w:hAnsi="Times-Roman" w:cs="Times-Roman"/>
          <w:color w:val="231F20"/>
          <w:sz w:val="18"/>
          <w:szCs w:val="18"/>
        </w:rPr>
        <w:t>was supported by statistically significant relationships between</w:t>
      </w:r>
    </w:p>
    <w:p w:rsidR="00D51835" w:rsidRDefault="00D51835" w:rsidP="00AF4B8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18"/>
          <w:szCs w:val="18"/>
        </w:rPr>
      </w:pPr>
      <w:proofErr w:type="spellStart"/>
      <w:r>
        <w:rPr>
          <w:rFonts w:ascii="Times-Roman" w:hAnsi="Times-Roman" w:cs="Times-Roman"/>
          <w:color w:val="231F20"/>
          <w:sz w:val="18"/>
          <w:szCs w:val="18"/>
        </w:rPr>
        <w:t>theKarnofsky</w:t>
      </w:r>
      <w:proofErr w:type="spellEnd"/>
      <w:r>
        <w:rPr>
          <w:rFonts w:ascii="Times-Roman" w:hAnsi="Times-Roman" w:cs="Times-Roman"/>
          <w:color w:val="231F20"/>
          <w:sz w:val="18"/>
          <w:szCs w:val="18"/>
        </w:rPr>
        <w:t xml:space="preserve"> Index, the Goldberg Mental Health Survey,</w:t>
      </w:r>
    </w:p>
    <w:p w:rsidR="00D51835" w:rsidRDefault="00D51835" w:rsidP="00AF4B8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18"/>
          <w:szCs w:val="18"/>
        </w:rPr>
      </w:pPr>
      <w:r>
        <w:rPr>
          <w:rFonts w:ascii="Times-Roman" w:hAnsi="Times-Roman" w:cs="Times-Roman"/>
          <w:color w:val="231F20"/>
          <w:sz w:val="18"/>
          <w:szCs w:val="18"/>
        </w:rPr>
        <w:t>and the translated UW-QOL questionnaire.</w:t>
      </w:r>
    </w:p>
    <w:p w:rsidR="00D51835" w:rsidRDefault="00D51835" w:rsidP="00AF4B8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18"/>
          <w:szCs w:val="18"/>
        </w:rPr>
      </w:pPr>
      <w:r>
        <w:rPr>
          <w:rFonts w:ascii="Univers-Bold" w:hAnsi="Univers-Bold" w:cs="Univers-Bold"/>
          <w:b/>
          <w:bCs/>
          <w:color w:val="231F20"/>
          <w:sz w:val="18"/>
          <w:szCs w:val="18"/>
        </w:rPr>
        <w:t xml:space="preserve">CONCLUSION: </w:t>
      </w:r>
      <w:r>
        <w:rPr>
          <w:rFonts w:ascii="Times-Roman" w:hAnsi="Times-Roman" w:cs="Times-Roman"/>
          <w:color w:val="231F20"/>
          <w:sz w:val="18"/>
          <w:szCs w:val="18"/>
        </w:rPr>
        <w:t>The Spanish version of the UW-QOL questionnaire</w:t>
      </w:r>
    </w:p>
    <w:p w:rsidR="00D51835" w:rsidRDefault="00D51835" w:rsidP="00AF4B8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18"/>
          <w:szCs w:val="18"/>
        </w:rPr>
      </w:pPr>
      <w:r>
        <w:rPr>
          <w:rFonts w:ascii="Times-Roman" w:hAnsi="Times-Roman" w:cs="Times-Roman"/>
          <w:color w:val="231F20"/>
          <w:sz w:val="18"/>
          <w:szCs w:val="18"/>
        </w:rPr>
        <w:t>appears to be culturally appropriate and psychometrically valid.</w:t>
      </w:r>
    </w:p>
    <w:p w:rsidR="00D51835" w:rsidRDefault="00D51835" w:rsidP="00AF4B8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18"/>
          <w:szCs w:val="18"/>
        </w:rPr>
      </w:pPr>
      <w:r>
        <w:rPr>
          <w:rFonts w:ascii="Times-Roman" w:hAnsi="Times-Roman" w:cs="Times-Roman"/>
          <w:color w:val="231F20"/>
          <w:sz w:val="18"/>
          <w:szCs w:val="18"/>
        </w:rPr>
        <w:t>.</w:t>
      </w:r>
    </w:p>
    <w:p w:rsidR="00D51835" w:rsidRDefault="00D51835" w:rsidP="00D51835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</w:rPr>
      </w:pPr>
      <w:r>
        <w:rPr>
          <w:rFonts w:ascii="Times-Bold" w:hAnsi="Times-Bold" w:cs="Times-Bold"/>
          <w:b/>
          <w:bCs/>
          <w:color w:val="231F20"/>
          <w:sz w:val="56"/>
          <w:szCs w:val="56"/>
        </w:rPr>
        <w:t>H</w:t>
      </w:r>
      <w:r>
        <w:rPr>
          <w:rFonts w:ascii="Times-Roman" w:hAnsi="Times-Roman" w:cs="Times-Roman"/>
          <w:color w:val="231F20"/>
          <w:sz w:val="20"/>
          <w:szCs w:val="20"/>
        </w:rPr>
        <w:t>ead and neck cancer is a devastating disease, with poor</w:t>
      </w:r>
    </w:p>
    <w:p w:rsidR="00D51835" w:rsidRDefault="00D51835" w:rsidP="00D51835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</w:rPr>
      </w:pPr>
      <w:r>
        <w:rPr>
          <w:rFonts w:ascii="Times-Roman" w:hAnsi="Times-Roman" w:cs="Times-Roman"/>
          <w:color w:val="231F20"/>
          <w:sz w:val="20"/>
          <w:szCs w:val="20"/>
        </w:rPr>
        <w:t>overall survival rates regardless of the recent advances in</w:t>
      </w:r>
    </w:p>
    <w:p w:rsidR="00D51835" w:rsidRDefault="00D51835" w:rsidP="00D51835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</w:rPr>
      </w:pPr>
      <w:r>
        <w:rPr>
          <w:rFonts w:ascii="Times-Roman" w:hAnsi="Times-Roman" w:cs="Times-Roman"/>
          <w:color w:val="231F20"/>
          <w:sz w:val="20"/>
          <w:szCs w:val="20"/>
        </w:rPr>
        <w:t>chemotherapy, radiation therapy, and surgical techniques. The</w:t>
      </w:r>
    </w:p>
    <w:p w:rsidR="00D51835" w:rsidRDefault="00D51835" w:rsidP="00D51835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</w:rPr>
      </w:pPr>
      <w:r>
        <w:rPr>
          <w:rFonts w:ascii="Times-Roman" w:hAnsi="Times-Roman" w:cs="Times-Roman"/>
          <w:color w:val="231F20"/>
          <w:sz w:val="20"/>
          <w:szCs w:val="20"/>
        </w:rPr>
        <w:t xml:space="preserve">symptoms and </w:t>
      </w:r>
      <w:proofErr w:type="spellStart"/>
      <w:r>
        <w:rPr>
          <w:rFonts w:ascii="Times-Roman" w:hAnsi="Times-Roman" w:cs="Times-Roman"/>
          <w:color w:val="231F20"/>
          <w:sz w:val="20"/>
          <w:szCs w:val="20"/>
        </w:rPr>
        <w:t>sequelae</w:t>
      </w:r>
      <w:proofErr w:type="spellEnd"/>
      <w:r>
        <w:rPr>
          <w:rFonts w:ascii="Times-Roman" w:hAnsi="Times-Roman" w:cs="Times-Roman"/>
          <w:color w:val="231F20"/>
          <w:sz w:val="20"/>
          <w:szCs w:val="20"/>
        </w:rPr>
        <w:t xml:space="preserve"> of treatment associated with advanced</w:t>
      </w:r>
    </w:p>
    <w:p w:rsidR="00D51835" w:rsidRDefault="00D51835" w:rsidP="00D51835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</w:rPr>
      </w:pPr>
      <w:r>
        <w:rPr>
          <w:rFonts w:ascii="Times-Roman" w:hAnsi="Times-Roman" w:cs="Times-Roman"/>
          <w:color w:val="231F20"/>
          <w:sz w:val="20"/>
          <w:szCs w:val="20"/>
        </w:rPr>
        <w:t>head and neck cancer have a deep impact on quality of life</w:t>
      </w:r>
    </w:p>
    <w:p w:rsidR="00D51835" w:rsidRDefault="00D51835" w:rsidP="00D51835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</w:rPr>
      </w:pPr>
      <w:r>
        <w:rPr>
          <w:rFonts w:ascii="Times-Roman" w:hAnsi="Times-Roman" w:cs="Times-Roman"/>
          <w:color w:val="231F20"/>
          <w:sz w:val="20"/>
          <w:szCs w:val="20"/>
        </w:rPr>
        <w:t>(QOL), affecting multiple aspects of daily functioning. Patients</w:t>
      </w:r>
    </w:p>
    <w:p w:rsidR="00D51835" w:rsidRDefault="00D51835" w:rsidP="00D51835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</w:rPr>
      </w:pPr>
      <w:r>
        <w:rPr>
          <w:rFonts w:ascii="Times-Roman" w:hAnsi="Times-Roman" w:cs="Times-Roman"/>
          <w:color w:val="231F20"/>
          <w:sz w:val="20"/>
          <w:szCs w:val="20"/>
        </w:rPr>
        <w:t>may experience chronic pain and sensory impairment, including</w:t>
      </w:r>
    </w:p>
    <w:p w:rsidR="00D51835" w:rsidRDefault="00D51835" w:rsidP="00D51835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</w:rPr>
      </w:pPr>
      <w:r>
        <w:rPr>
          <w:rFonts w:ascii="Times-Roman" w:hAnsi="Times-Roman" w:cs="Times-Roman"/>
          <w:color w:val="231F20"/>
          <w:sz w:val="20"/>
          <w:szCs w:val="20"/>
        </w:rPr>
        <w:t>visual, hearing, smell, and taste deficits, depending on the</w:t>
      </w:r>
    </w:p>
    <w:p w:rsidR="00D51835" w:rsidRDefault="00D51835" w:rsidP="00D51835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</w:rPr>
      </w:pPr>
      <w:r>
        <w:rPr>
          <w:rFonts w:ascii="Times-Roman" w:hAnsi="Times-Roman" w:cs="Times-Roman"/>
          <w:color w:val="231F20"/>
          <w:sz w:val="20"/>
          <w:szCs w:val="20"/>
        </w:rPr>
        <w:t>tumor location and the type of therapy. Usually there is some</w:t>
      </w:r>
    </w:p>
    <w:p w:rsidR="00D51835" w:rsidRDefault="00D51835" w:rsidP="00D51835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</w:rPr>
      </w:pPr>
      <w:r>
        <w:rPr>
          <w:rFonts w:ascii="Times-Roman" w:hAnsi="Times-Roman" w:cs="Times-Roman"/>
          <w:color w:val="231F20"/>
          <w:sz w:val="20"/>
          <w:szCs w:val="20"/>
        </w:rPr>
        <w:t>degree of difficulty in chewing, swallowing, breathing, and</w:t>
      </w:r>
    </w:p>
    <w:p w:rsidR="00D51835" w:rsidRDefault="00D51835" w:rsidP="00D51835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</w:rPr>
      </w:pPr>
      <w:r>
        <w:rPr>
          <w:rFonts w:ascii="Times-Roman" w:hAnsi="Times-Roman" w:cs="Times-Roman"/>
          <w:color w:val="231F20"/>
          <w:sz w:val="20"/>
          <w:szCs w:val="20"/>
        </w:rPr>
        <w:t>speaking, in many cases associated with facial disfigurement</w:t>
      </w:r>
    </w:p>
    <w:p w:rsidR="00D51835" w:rsidRDefault="00D51835" w:rsidP="00D51835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</w:rPr>
      </w:pPr>
      <w:r>
        <w:rPr>
          <w:rFonts w:ascii="Times-Roman" w:hAnsi="Times-Roman" w:cs="Times-Roman"/>
          <w:color w:val="231F20"/>
          <w:sz w:val="20"/>
          <w:szCs w:val="20"/>
        </w:rPr>
        <w:t>and social isolation. Furthermore, at present there are several</w:t>
      </w:r>
    </w:p>
    <w:p w:rsidR="00D51835" w:rsidRDefault="00D51835" w:rsidP="00D51835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</w:rPr>
      </w:pPr>
      <w:r>
        <w:rPr>
          <w:rFonts w:ascii="Times-Roman" w:hAnsi="Times-Roman" w:cs="Times-Roman"/>
          <w:color w:val="231F20"/>
          <w:sz w:val="20"/>
          <w:szCs w:val="20"/>
        </w:rPr>
        <w:t>therapeutic strategies for head and neck cancer, with similar</w:t>
      </w:r>
    </w:p>
    <w:p w:rsidR="00D51835" w:rsidRDefault="00D51835" w:rsidP="00D51835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</w:rPr>
      </w:pPr>
      <w:r>
        <w:rPr>
          <w:rFonts w:ascii="Times-Roman" w:hAnsi="Times-Roman" w:cs="Times-Roman"/>
          <w:color w:val="231F20"/>
          <w:sz w:val="20"/>
          <w:szCs w:val="20"/>
        </w:rPr>
        <w:t>oncologic efficiency. In this context, outcome evaluation with</w:t>
      </w:r>
    </w:p>
    <w:p w:rsidR="00D51835" w:rsidRDefault="00D51835" w:rsidP="00D51835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</w:rPr>
      </w:pPr>
      <w:r>
        <w:rPr>
          <w:rFonts w:ascii="Times-Roman" w:hAnsi="Times-Roman" w:cs="Times-Roman"/>
          <w:color w:val="231F20"/>
          <w:sz w:val="20"/>
          <w:szCs w:val="20"/>
        </w:rPr>
        <w:t>the classic oncologic parameters of local control and survival is</w:t>
      </w:r>
    </w:p>
    <w:p w:rsidR="00D51835" w:rsidRDefault="00D51835" w:rsidP="00D51835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</w:rPr>
      </w:pPr>
      <w:r>
        <w:rPr>
          <w:rFonts w:ascii="Times-Roman" w:hAnsi="Times-Roman" w:cs="Times-Roman"/>
          <w:color w:val="231F20"/>
          <w:sz w:val="20"/>
          <w:szCs w:val="20"/>
        </w:rPr>
        <w:lastRenderedPageBreak/>
        <w:t>clearly insufficient in head and neck cancer, and QOL assessment</w:t>
      </w:r>
    </w:p>
    <w:p w:rsidR="00D51835" w:rsidRDefault="00D51835" w:rsidP="00D51835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</w:rPr>
      </w:pPr>
      <w:r>
        <w:rPr>
          <w:rFonts w:ascii="Times-Roman" w:hAnsi="Times-Roman" w:cs="Times-Roman"/>
          <w:color w:val="231F20"/>
          <w:sz w:val="20"/>
          <w:szCs w:val="20"/>
        </w:rPr>
        <w:t>has become essential in these patients. QOL evaluation</w:t>
      </w:r>
    </w:p>
    <w:p w:rsidR="00D51835" w:rsidRDefault="00D51835" w:rsidP="00D51835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</w:rPr>
      </w:pPr>
      <w:r>
        <w:rPr>
          <w:rFonts w:ascii="Times-Roman" w:hAnsi="Times-Roman" w:cs="Times-Roman"/>
          <w:color w:val="231F20"/>
          <w:sz w:val="20"/>
          <w:szCs w:val="20"/>
        </w:rPr>
        <w:t>assists the clinician in understanding the effect of head and</w:t>
      </w:r>
    </w:p>
    <w:p w:rsidR="00D51835" w:rsidRDefault="00D51835" w:rsidP="00D51835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</w:rPr>
      </w:pPr>
      <w:r>
        <w:rPr>
          <w:rFonts w:ascii="Times-Roman" w:hAnsi="Times-Roman" w:cs="Times-Roman"/>
          <w:color w:val="231F20"/>
          <w:sz w:val="20"/>
          <w:szCs w:val="20"/>
        </w:rPr>
        <w:t>neck cancer and its treatment on the patient’s life, and it could</w:t>
      </w:r>
    </w:p>
    <w:p w:rsidR="00D51835" w:rsidRDefault="00D51835" w:rsidP="00D51835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64"/>
          <w:sz w:val="13"/>
          <w:szCs w:val="13"/>
        </w:rPr>
      </w:pPr>
      <w:r>
        <w:rPr>
          <w:rFonts w:ascii="Times-Roman" w:hAnsi="Times-Roman" w:cs="Times-Roman"/>
          <w:color w:val="231F20"/>
          <w:sz w:val="20"/>
          <w:szCs w:val="20"/>
        </w:rPr>
        <w:t>also become an important tool for treatment planning.</w:t>
      </w:r>
      <w:r>
        <w:rPr>
          <w:rFonts w:ascii="Times-Roman" w:hAnsi="Times-Roman" w:cs="Times-Roman"/>
          <w:color w:val="000064"/>
          <w:sz w:val="13"/>
          <w:szCs w:val="13"/>
        </w:rPr>
        <w:t>1-4</w:t>
      </w:r>
    </w:p>
    <w:p w:rsidR="00D51835" w:rsidRDefault="00D51835" w:rsidP="00D51835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Health-related QOL cannot be measured by objective parameters</w:t>
      </w:r>
    </w:p>
    <w:p w:rsidR="00D51835" w:rsidRDefault="00D51835" w:rsidP="00D51835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and is usually evaluated by the application of specific</w:t>
      </w:r>
    </w:p>
    <w:p w:rsidR="00D51835" w:rsidRDefault="00D51835" w:rsidP="00D51835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surveys. There are many instruments designed to assess QOL</w:t>
      </w:r>
    </w:p>
    <w:p w:rsidR="00D51835" w:rsidRDefault="00D51835" w:rsidP="00D51835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in patients with head and neck cancer, including List’s Performance</w:t>
      </w:r>
    </w:p>
    <w:p w:rsidR="00D51835" w:rsidRDefault="00D51835" w:rsidP="00D51835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Status Scale, the European Organization for Research</w:t>
      </w:r>
    </w:p>
    <w:p w:rsidR="00D51835" w:rsidRDefault="00D51835" w:rsidP="00D51835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and Treatment of Cancer Core QOL questionnaire with the</w:t>
      </w:r>
    </w:p>
    <w:p w:rsidR="00D51835" w:rsidRDefault="00D51835" w:rsidP="00D51835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H&amp;N35 appendix,</w:t>
      </w:r>
      <w:r>
        <w:rPr>
          <w:rFonts w:ascii="Times-Roman" w:hAnsi="Times-Roman" w:cs="Times-Roman"/>
          <w:color w:val="000064"/>
          <w:sz w:val="13"/>
          <w:szCs w:val="13"/>
        </w:rPr>
        <w:t>5</w:t>
      </w:r>
      <w:r>
        <w:rPr>
          <w:rFonts w:ascii="Times-Roman" w:hAnsi="Times-Roman" w:cs="Times-Roman"/>
          <w:color w:val="000000"/>
          <w:sz w:val="20"/>
          <w:szCs w:val="20"/>
        </w:rPr>
        <w:t>and the University of Washington Quality</w:t>
      </w:r>
    </w:p>
    <w:p w:rsidR="00D51835" w:rsidRDefault="00D51835" w:rsidP="00D51835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of Life (UW-QOL) questionnaire.</w:t>
      </w:r>
      <w:r>
        <w:rPr>
          <w:rFonts w:ascii="Times-Roman" w:hAnsi="Times-Roman" w:cs="Times-Roman"/>
          <w:color w:val="000064"/>
          <w:sz w:val="13"/>
          <w:szCs w:val="13"/>
        </w:rPr>
        <w:t xml:space="preserve">6-8 </w:t>
      </w:r>
      <w:r>
        <w:rPr>
          <w:rFonts w:ascii="Times-Roman" w:hAnsi="Times-Roman" w:cs="Times-Roman"/>
          <w:color w:val="000000"/>
          <w:sz w:val="20"/>
          <w:szCs w:val="20"/>
        </w:rPr>
        <w:t>The UW-QOL has several</w:t>
      </w:r>
    </w:p>
    <w:p w:rsidR="00D51835" w:rsidRDefault="00D51835" w:rsidP="00D51835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advantages: it is well validated, concise, practical, and easy</w:t>
      </w:r>
    </w:p>
    <w:p w:rsidR="00D51835" w:rsidRDefault="00D51835" w:rsidP="00D51835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to complete and interpret; in addition, it correlates well with</w:t>
      </w:r>
    </w:p>
    <w:p w:rsidR="00D51835" w:rsidRDefault="00D51835" w:rsidP="00D51835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more thorough instruments like EORTC.</w:t>
      </w:r>
      <w:r>
        <w:rPr>
          <w:rFonts w:ascii="Times-Roman" w:hAnsi="Times-Roman" w:cs="Times-Roman"/>
          <w:color w:val="000064"/>
          <w:sz w:val="13"/>
          <w:szCs w:val="13"/>
        </w:rPr>
        <w:t xml:space="preserve">9 </w:t>
      </w:r>
      <w:r>
        <w:rPr>
          <w:rFonts w:ascii="Times-Roman" w:hAnsi="Times-Roman" w:cs="Times-Roman"/>
          <w:color w:val="000000"/>
          <w:sz w:val="20"/>
          <w:szCs w:val="20"/>
        </w:rPr>
        <w:t>This questionnaire</w:t>
      </w:r>
    </w:p>
    <w:p w:rsidR="00D51835" w:rsidRDefault="00D51835" w:rsidP="00D51835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 xml:space="preserve">has reference data available from </w:t>
      </w:r>
      <w:proofErr w:type="spellStart"/>
      <w:r>
        <w:rPr>
          <w:rFonts w:ascii="Times-Roman" w:hAnsi="Times-Roman" w:cs="Times-Roman"/>
          <w:color w:val="000000"/>
          <w:sz w:val="20"/>
          <w:szCs w:val="20"/>
        </w:rPr>
        <w:t>noncancer</w:t>
      </w:r>
      <w:proofErr w:type="spellEnd"/>
      <w:r>
        <w:rPr>
          <w:rFonts w:ascii="Times-Roman" w:hAnsi="Times-Roman" w:cs="Times-Roman"/>
          <w:color w:val="000000"/>
          <w:sz w:val="20"/>
          <w:szCs w:val="20"/>
        </w:rPr>
        <w:t xml:space="preserve"> patients, which</w:t>
      </w:r>
    </w:p>
    <w:p w:rsidR="00D51835" w:rsidRDefault="00D51835" w:rsidP="00D51835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64"/>
          <w:sz w:val="13"/>
          <w:szCs w:val="13"/>
        </w:rPr>
      </w:pPr>
      <w:r>
        <w:rPr>
          <w:rFonts w:ascii="Times-Roman" w:hAnsi="Times-Roman" w:cs="Times-Roman"/>
          <w:color w:val="000000"/>
          <w:sz w:val="20"/>
          <w:szCs w:val="20"/>
        </w:rPr>
        <w:t>allows its comparison with “normal” values.</w:t>
      </w:r>
      <w:r>
        <w:rPr>
          <w:rFonts w:ascii="Times-Roman" w:hAnsi="Times-Roman" w:cs="Times-Roman"/>
          <w:color w:val="000064"/>
          <w:sz w:val="13"/>
          <w:szCs w:val="13"/>
        </w:rPr>
        <w:t>10</w:t>
      </w:r>
    </w:p>
    <w:p w:rsidR="00D51835" w:rsidRDefault="00D51835" w:rsidP="00D51835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The UW-QOL survey has been extensively and successfully</w:t>
      </w:r>
    </w:p>
    <w:p w:rsidR="00D51835" w:rsidRDefault="00D51835" w:rsidP="00D51835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used in the United States and other English-speaking</w:t>
      </w:r>
    </w:p>
    <w:p w:rsidR="00DA299E" w:rsidRDefault="00D51835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 xml:space="preserve">populations. To use it in other cultures and countries, it </w:t>
      </w:r>
      <w:proofErr w:type="spellStart"/>
      <w:r>
        <w:rPr>
          <w:rFonts w:ascii="Times-Roman" w:hAnsi="Times-Roman" w:cs="Times-Roman"/>
          <w:color w:val="000000"/>
          <w:sz w:val="20"/>
          <w:szCs w:val="20"/>
        </w:rPr>
        <w:t>needs</w:t>
      </w:r>
      <w:r w:rsidR="00DA299E">
        <w:rPr>
          <w:rFonts w:ascii="Times-Roman" w:hAnsi="Times-Roman" w:cs="Times-Roman"/>
          <w:color w:val="231F20"/>
          <w:sz w:val="20"/>
          <w:szCs w:val="20"/>
        </w:rPr>
        <w:t>to</w:t>
      </w:r>
      <w:proofErr w:type="spellEnd"/>
      <w:r w:rsidR="00DA299E">
        <w:rPr>
          <w:rFonts w:ascii="Times-Roman" w:hAnsi="Times-Roman" w:cs="Times-Roman"/>
          <w:color w:val="231F20"/>
          <w:sz w:val="20"/>
          <w:szCs w:val="20"/>
        </w:rPr>
        <w:t xml:space="preserve"> be carefully translated, culturally adapted, and validated in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</w:rPr>
      </w:pPr>
      <w:r>
        <w:rPr>
          <w:rFonts w:ascii="Times-Roman" w:hAnsi="Times-Roman" w:cs="Times-Roman"/>
          <w:color w:val="231F20"/>
          <w:sz w:val="20"/>
          <w:szCs w:val="20"/>
        </w:rPr>
        <w:t>the new language, which guarantees its accuracy in the new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231F20"/>
          <w:sz w:val="20"/>
          <w:szCs w:val="20"/>
        </w:rPr>
        <w:t>population.</w:t>
      </w:r>
      <w:r>
        <w:rPr>
          <w:rFonts w:ascii="Times-Roman" w:hAnsi="Times-Roman" w:cs="Times-Roman"/>
          <w:color w:val="000064"/>
          <w:sz w:val="13"/>
          <w:szCs w:val="13"/>
        </w:rPr>
        <w:t>11</w:t>
      </w:r>
      <w:r>
        <w:rPr>
          <w:rFonts w:ascii="Times-Roman" w:hAnsi="Times-Roman" w:cs="Times-Roman"/>
          <w:color w:val="000000"/>
          <w:sz w:val="20"/>
          <w:szCs w:val="20"/>
        </w:rPr>
        <w:t>To date, there is no validated Spanish version of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this instrument. Thus, this study was undertaken to perform a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Spanish translation and validation of the UW-QOL questionnaire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in a Spanish-speaking population.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Univers-Bold" w:hAnsi="Univers-Bold" w:cs="Univers-Bold"/>
          <w:b/>
          <w:bCs/>
          <w:color w:val="000000"/>
        </w:rPr>
      </w:pPr>
      <w:r>
        <w:rPr>
          <w:rFonts w:ascii="Univers-Bold" w:hAnsi="Univers-Bold" w:cs="Univers-Bold"/>
          <w:b/>
          <w:bCs/>
          <w:color w:val="000000"/>
        </w:rPr>
        <w:t>Patients and Methods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The study protocol and the informed consent form were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approved by the Ethics Committee of the University of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Oviedo University Hospitals.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</w:rPr>
      </w:pPr>
      <w:r>
        <w:rPr>
          <w:rFonts w:ascii="Times-BoldItalic" w:hAnsi="Times-BoldItalic" w:cs="Times-BoldItalic"/>
          <w:b/>
          <w:bCs/>
          <w:i/>
          <w:iCs/>
          <w:color w:val="000000"/>
        </w:rPr>
        <w:t>Translation and Adaptation Process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Two Spanish translations of the original English version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of the UW-QOL questionnaire were performed by two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independent bilingual otolaryngologists, following internationally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accepted guidelines.</w:t>
      </w:r>
      <w:r>
        <w:rPr>
          <w:rFonts w:ascii="Times-Roman" w:hAnsi="Times-Roman" w:cs="Times-Roman"/>
          <w:color w:val="000064"/>
          <w:sz w:val="13"/>
          <w:szCs w:val="13"/>
        </w:rPr>
        <w:t xml:space="preserve">11 </w:t>
      </w:r>
      <w:r>
        <w:rPr>
          <w:rFonts w:ascii="Times-Roman" w:hAnsi="Times-Roman" w:cs="Times-Roman"/>
          <w:color w:val="000000"/>
          <w:sz w:val="20"/>
          <w:szCs w:val="20"/>
        </w:rPr>
        <w:t>A bicultural expert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compared the two translations, and a consensus version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was obtained. A professional translator back-translated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the resulting consensus Spanish version to English and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sent it to one of the original authors of the instrument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(B.Y.), who compared it with the original English-language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version to ensure that it was suitable. At this point,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the Spanish translation of the UW-QOL was approved in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its format and content. Then, the Spanish version of the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questionnaire was tested in a pilot study on five subjects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with the same characteristics of the intended study population.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This testing allowed for final corrections to be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made in the questionnaire to make it easier for the patients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to read, understand, and answer.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</w:rPr>
      </w:pPr>
      <w:r>
        <w:rPr>
          <w:rFonts w:ascii="Times-BoldItalic" w:hAnsi="Times-BoldItalic" w:cs="Times-BoldItalic"/>
          <w:b/>
          <w:bCs/>
          <w:i/>
          <w:iCs/>
          <w:color w:val="000000"/>
        </w:rPr>
        <w:t>Psychometric Validation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The Spanish version of the UW-QOL was tested on a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consecutive series of patients seen at four different Cancer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Centers in Santiago, Chile, between May 2007 and September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2014. The participating institutions were the Oral and Maxillofacial Surgery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Department of the University of Oviedo Hospital.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Inclusion criteria were as follows: adult patients (18 years or older) who had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received complete treatment for a squamous cell carcinoma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of the Oral Cavity  tract with curative purposes.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Patients with evidence of recurrent disease were excluded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from the study, as well as patients with primary malignancies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lastRenderedPageBreak/>
        <w:t>of the thyroid gland and the skin. Eligible subjects were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invited to participate in the study, and participants were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asked to sign an informed consent form approved by the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Institutional Ethics Committee.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All participating patients were invited to complete a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set of self-administered questionnaires that included the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UW-QOL, the Goldberg Mental Health Survey-12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 xml:space="preserve">(GHQ-12), and a </w:t>
      </w:r>
      <w:proofErr w:type="spellStart"/>
      <w:r>
        <w:rPr>
          <w:rFonts w:ascii="Times-Roman" w:hAnsi="Times-Roman" w:cs="Times-Roman"/>
          <w:color w:val="000000"/>
          <w:sz w:val="20"/>
          <w:szCs w:val="20"/>
        </w:rPr>
        <w:t>sociodemographic</w:t>
      </w:r>
      <w:proofErr w:type="spellEnd"/>
      <w:r>
        <w:rPr>
          <w:rFonts w:ascii="Times-Roman" w:hAnsi="Times-Roman" w:cs="Times-Roman"/>
          <w:color w:val="000000"/>
          <w:sz w:val="20"/>
          <w:szCs w:val="20"/>
        </w:rPr>
        <w:t xml:space="preserve"> form. Patients were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interviewed by a nurse or speech pathologist, who assessed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 xml:space="preserve">the patients for </w:t>
      </w:r>
      <w:proofErr w:type="spellStart"/>
      <w:r>
        <w:rPr>
          <w:rFonts w:ascii="Times-Roman" w:hAnsi="Times-Roman" w:cs="Times-Roman"/>
          <w:color w:val="000000"/>
          <w:sz w:val="20"/>
          <w:szCs w:val="20"/>
        </w:rPr>
        <w:t>Karnofsky</w:t>
      </w:r>
      <w:proofErr w:type="spellEnd"/>
      <w:r>
        <w:rPr>
          <w:rFonts w:ascii="Times-Roman" w:hAnsi="Times-Roman" w:cs="Times-Roman"/>
          <w:color w:val="000000"/>
          <w:sz w:val="20"/>
          <w:szCs w:val="20"/>
        </w:rPr>
        <w:t xml:space="preserve"> status, gathered relevant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clinical information (tumor characteristics, comorbidities,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and therapies received), determined the patients’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levels of education, and addressed patients’ concerns or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doubts about the questionnaires. When possible, the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charts of the enrolled subjects were reviewed for completion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of the clinical data collection. After two weeks,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subjects were asked to answer a second UW-QOL, either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in person or by mail. The two applications of the UWQOL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with a two-week interval allowed for the determination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of test-retest reliability. No treatment was given to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the study patients during this two-week interim period.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The UW-QOL is a questionnaire specifically designed to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assess the QOL of patients with head and neck malignancies.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64"/>
          <w:sz w:val="13"/>
          <w:szCs w:val="13"/>
        </w:rPr>
      </w:pPr>
      <w:r>
        <w:rPr>
          <w:rFonts w:ascii="Times-Roman" w:hAnsi="Times-Roman" w:cs="Times-Roman"/>
          <w:color w:val="000000"/>
          <w:sz w:val="20"/>
          <w:szCs w:val="20"/>
        </w:rPr>
        <w:t>It was first described in 1993 by Hassan and Weymuller</w:t>
      </w:r>
      <w:r>
        <w:rPr>
          <w:rFonts w:ascii="Times-Roman" w:hAnsi="Times-Roman" w:cs="Times-Roman"/>
          <w:color w:val="000064"/>
          <w:sz w:val="13"/>
          <w:szCs w:val="13"/>
        </w:rPr>
        <w:t>6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and has been updated since with the latest version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(UW-QOL v4), which was published in 2002.</w:t>
      </w:r>
      <w:r>
        <w:rPr>
          <w:rFonts w:ascii="Times-Roman" w:hAnsi="Times-Roman" w:cs="Times-Roman"/>
          <w:color w:val="000064"/>
          <w:sz w:val="13"/>
          <w:szCs w:val="13"/>
        </w:rPr>
        <w:t xml:space="preserve">8 </w:t>
      </w:r>
      <w:r>
        <w:rPr>
          <w:rFonts w:ascii="Times-Roman" w:hAnsi="Times-Roman" w:cs="Times-Roman"/>
          <w:color w:val="000000"/>
          <w:sz w:val="20"/>
          <w:szCs w:val="20"/>
        </w:rPr>
        <w:t>It has three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domains: a symptom scoring area; a priority symptom selection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area; and a global health-related QOL area. In the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symptom scoring area, 12 symptoms are assessed with multiple-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choice questions that are scored from 0 (worst QOL) to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100 (best QOL). The symptom scores can be averaged to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obtain a composite QOL score, with 100 being the maximum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achievable result. Some of the symptom domains have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been evaluated separately and have been found to have very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good correlations with more specific and detailed surveys.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64"/>
          <w:sz w:val="13"/>
          <w:szCs w:val="13"/>
        </w:rPr>
        <w:t xml:space="preserve">12-14 </w:t>
      </w:r>
      <w:r>
        <w:rPr>
          <w:rFonts w:ascii="Times-Roman" w:hAnsi="Times-Roman" w:cs="Times-Roman"/>
          <w:color w:val="000000"/>
          <w:sz w:val="20"/>
          <w:szCs w:val="20"/>
        </w:rPr>
        <w:t>At the end of the UW-QOL questionnaire, patients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are invited to offer open-ended comments, which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allow them to raise concerns about additional issues not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64"/>
          <w:sz w:val="13"/>
          <w:szCs w:val="13"/>
        </w:rPr>
      </w:pPr>
      <w:r>
        <w:rPr>
          <w:rFonts w:ascii="Times-Roman" w:hAnsi="Times-Roman" w:cs="Times-Roman"/>
          <w:color w:val="000000"/>
          <w:sz w:val="20"/>
          <w:szCs w:val="20"/>
        </w:rPr>
        <w:t>included in the other domains.</w:t>
      </w:r>
      <w:r>
        <w:rPr>
          <w:rFonts w:ascii="Times-Roman" w:hAnsi="Times-Roman" w:cs="Times-Roman"/>
          <w:color w:val="000064"/>
          <w:sz w:val="13"/>
          <w:szCs w:val="13"/>
        </w:rPr>
        <w:t>15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The GHQ-12 is a 12-item questionnaire designed with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the purpose of identifying minor psychiatric disturbances;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thus, it is considered to assess the state of mental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health. It is used to evaluate four fundamental psychiatric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areas: depression, anxiety, socially inappropriate behaviors,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and hypochondria. It is composed of a series of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 xml:space="preserve">proposals that are presented to the patients in a </w:t>
      </w:r>
      <w:proofErr w:type="spellStart"/>
      <w:r>
        <w:rPr>
          <w:rFonts w:ascii="Times-Roman" w:hAnsi="Times-Roman" w:cs="Times-Roman"/>
          <w:color w:val="000000"/>
          <w:sz w:val="20"/>
          <w:szCs w:val="20"/>
        </w:rPr>
        <w:t>Likert</w:t>
      </w:r>
      <w:proofErr w:type="spellEnd"/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scale (0 to the first two, 1 to the third and fourth), with a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greater score meaning a worse level of mental health. The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total score is obtained by adding the scores of every item,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and the result is an estimation of the severity of the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mental disturbance. The maximum possible score is 12,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and the minimum score is 0. Our hypothesis is that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greater scores in the GHQ-12 would result in a worse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UW-QOL score.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 xml:space="preserve">The </w:t>
      </w:r>
      <w:proofErr w:type="spellStart"/>
      <w:r>
        <w:rPr>
          <w:rFonts w:ascii="Times-Roman" w:hAnsi="Times-Roman" w:cs="Times-Roman"/>
          <w:color w:val="000000"/>
          <w:sz w:val="20"/>
          <w:szCs w:val="20"/>
        </w:rPr>
        <w:t>Karnofsky</w:t>
      </w:r>
      <w:proofErr w:type="spellEnd"/>
      <w:r>
        <w:rPr>
          <w:rFonts w:ascii="Times-Roman" w:hAnsi="Times-Roman" w:cs="Times-Roman"/>
          <w:color w:val="000000"/>
          <w:sz w:val="20"/>
          <w:szCs w:val="20"/>
        </w:rPr>
        <w:t xml:space="preserve"> scale was developed by David </w:t>
      </w:r>
      <w:proofErr w:type="spellStart"/>
      <w:r>
        <w:rPr>
          <w:rFonts w:ascii="Times-Roman" w:hAnsi="Times-Roman" w:cs="Times-Roman"/>
          <w:color w:val="000000"/>
          <w:sz w:val="20"/>
          <w:szCs w:val="20"/>
        </w:rPr>
        <w:t>Karnofsky</w:t>
      </w:r>
      <w:proofErr w:type="spellEnd"/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 xml:space="preserve">and Joseph </w:t>
      </w:r>
      <w:proofErr w:type="spellStart"/>
      <w:r>
        <w:rPr>
          <w:rFonts w:ascii="Times-Roman" w:hAnsi="Times-Roman" w:cs="Times-Roman"/>
          <w:color w:val="000000"/>
          <w:sz w:val="20"/>
          <w:szCs w:val="20"/>
        </w:rPr>
        <w:t>Burchenal</w:t>
      </w:r>
      <w:proofErr w:type="spellEnd"/>
      <w:r>
        <w:rPr>
          <w:rFonts w:ascii="Times-Roman" w:hAnsi="Times-Roman" w:cs="Times-Roman"/>
          <w:color w:val="000000"/>
          <w:sz w:val="20"/>
          <w:szCs w:val="20"/>
        </w:rPr>
        <w:t xml:space="preserve"> in the 1940s as a method to measure the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performance status of cancer patients. A health professional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assesses the patient and assigns a score which ranges from 100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percent (normal health) to 0 percent (death). Although it is not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strictly a QOL instrument, its score strongly correlates with the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lastRenderedPageBreak/>
        <w:t>result of many QOL questionnaires.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</w:rPr>
      </w:pP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</w:rPr>
      </w:pPr>
      <w:r>
        <w:rPr>
          <w:rFonts w:ascii="Times-BoldItalic" w:hAnsi="Times-BoldItalic" w:cs="Times-BoldItalic"/>
          <w:b/>
          <w:bCs/>
          <w:i/>
          <w:iCs/>
          <w:color w:val="000000"/>
        </w:rPr>
        <w:t>Statistical Analysis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Descriptive data included mean values and standard deviation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for continuous variables and percentages for categorical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 xml:space="preserve">variables. The statistical analysis was performed </w:t>
      </w:r>
      <w:r>
        <w:rPr>
          <w:rFonts w:ascii="Times-Roman" w:hAnsi="Times-Roman" w:cs="Times-Roman"/>
          <w:color w:val="231F20"/>
          <w:sz w:val="20"/>
          <w:szCs w:val="20"/>
        </w:rPr>
        <w:t>by the use of STATA 10.0 software (</w:t>
      </w:r>
      <w:proofErr w:type="spellStart"/>
      <w:r>
        <w:rPr>
          <w:rFonts w:ascii="Times-Roman" w:hAnsi="Times-Roman" w:cs="Times-Roman"/>
          <w:color w:val="231F20"/>
          <w:sz w:val="20"/>
          <w:szCs w:val="20"/>
        </w:rPr>
        <w:t>StataCorp</w:t>
      </w:r>
      <w:proofErr w:type="spellEnd"/>
      <w:r>
        <w:rPr>
          <w:rFonts w:ascii="Times-Roman" w:hAnsi="Times-Roman" w:cs="Times-Roman"/>
          <w:color w:val="231F20"/>
          <w:sz w:val="20"/>
          <w:szCs w:val="20"/>
        </w:rPr>
        <w:t xml:space="preserve"> LP,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</w:rPr>
      </w:pPr>
      <w:r>
        <w:rPr>
          <w:rFonts w:ascii="Times-Roman" w:hAnsi="Times-Roman" w:cs="Times-Roman"/>
          <w:color w:val="231F20"/>
          <w:sz w:val="20"/>
          <w:szCs w:val="20"/>
        </w:rPr>
        <w:t>College Station, TX).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</w:rPr>
      </w:pPr>
      <w:r>
        <w:rPr>
          <w:rFonts w:ascii="Times-Italic" w:hAnsi="Times-Italic" w:cs="Times-Italic"/>
          <w:i/>
          <w:iCs/>
          <w:color w:val="231F20"/>
          <w:sz w:val="20"/>
          <w:szCs w:val="20"/>
        </w:rPr>
        <w:t>Reliability.</w:t>
      </w:r>
      <w:r>
        <w:rPr>
          <w:rFonts w:ascii="Times-Roman" w:hAnsi="Times-Roman" w:cs="Times-Roman"/>
          <w:color w:val="231F20"/>
          <w:sz w:val="20"/>
          <w:szCs w:val="20"/>
        </w:rPr>
        <w:t>Internal consistency was estimated by interim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</w:rPr>
      </w:pPr>
      <w:r>
        <w:rPr>
          <w:rFonts w:ascii="Times-Roman" w:hAnsi="Times-Roman" w:cs="Times-Roman"/>
          <w:color w:val="231F20"/>
          <w:sz w:val="20"/>
          <w:szCs w:val="20"/>
        </w:rPr>
        <w:t>correlation matrix testing (</w:t>
      </w:r>
      <w:proofErr w:type="spellStart"/>
      <w:r>
        <w:rPr>
          <w:rFonts w:ascii="Times-Roman" w:hAnsi="Times-Roman" w:cs="Times-Roman"/>
          <w:color w:val="231F20"/>
          <w:sz w:val="20"/>
          <w:szCs w:val="20"/>
        </w:rPr>
        <w:t>Cronbach’s</w:t>
      </w:r>
      <w:proofErr w:type="spellEnd"/>
      <w:r>
        <w:rPr>
          <w:rFonts w:ascii="Times-Roman" w:hAnsi="Times-Roman" w:cs="Times-Roman"/>
          <w:color w:val="231F20"/>
          <w:sz w:val="20"/>
          <w:szCs w:val="20"/>
        </w:rPr>
        <w:t xml:space="preserve"> alpha). Test–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</w:rPr>
      </w:pPr>
      <w:r>
        <w:rPr>
          <w:rFonts w:ascii="Times-Roman" w:hAnsi="Times-Roman" w:cs="Times-Roman"/>
          <w:color w:val="231F20"/>
          <w:sz w:val="20"/>
          <w:szCs w:val="20"/>
        </w:rPr>
        <w:t xml:space="preserve">retest reliability was calculated through the </w:t>
      </w:r>
      <w:proofErr w:type="spellStart"/>
      <w:r>
        <w:rPr>
          <w:rFonts w:ascii="Times-Roman" w:hAnsi="Times-Roman" w:cs="Times-Roman"/>
          <w:color w:val="231F20"/>
          <w:sz w:val="20"/>
          <w:szCs w:val="20"/>
        </w:rPr>
        <w:t>intraclass</w:t>
      </w:r>
      <w:proofErr w:type="spellEnd"/>
      <w:r>
        <w:rPr>
          <w:rFonts w:ascii="Times-Roman" w:hAnsi="Times-Roman" w:cs="Times-Roman"/>
          <w:color w:val="231F20"/>
          <w:sz w:val="20"/>
          <w:szCs w:val="20"/>
        </w:rPr>
        <w:t xml:space="preserve"> correlation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</w:rPr>
      </w:pPr>
      <w:r>
        <w:rPr>
          <w:rFonts w:ascii="Times-Roman" w:hAnsi="Times-Roman" w:cs="Times-Roman"/>
          <w:color w:val="231F20"/>
          <w:sz w:val="20"/>
          <w:szCs w:val="20"/>
        </w:rPr>
        <w:t>coefficient (ICC) and 95% confidence intervals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</w:rPr>
      </w:pPr>
      <w:r>
        <w:rPr>
          <w:rFonts w:ascii="Times-Roman" w:hAnsi="Times-Roman" w:cs="Times-Roman"/>
          <w:color w:val="231F20"/>
          <w:sz w:val="20"/>
          <w:szCs w:val="20"/>
        </w:rPr>
        <w:t xml:space="preserve">(95% CIs). Internal consistency is considered good if </w:t>
      </w:r>
      <w:proofErr w:type="spellStart"/>
      <w:r>
        <w:rPr>
          <w:rFonts w:ascii="Times-Roman" w:hAnsi="Times-Roman" w:cs="Times-Roman"/>
          <w:color w:val="231F20"/>
          <w:sz w:val="20"/>
          <w:szCs w:val="20"/>
        </w:rPr>
        <w:t>Cronbach’s</w:t>
      </w:r>
      <w:proofErr w:type="spellEnd"/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</w:rPr>
      </w:pPr>
      <w:r>
        <w:rPr>
          <w:rFonts w:ascii="Times-Roman" w:hAnsi="Times-Roman" w:cs="Times-Roman"/>
          <w:color w:val="231F20"/>
          <w:sz w:val="20"/>
          <w:szCs w:val="20"/>
        </w:rPr>
        <w:t>alpha approximates 0.70 but does not exceed 0.90,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</w:rPr>
      </w:pPr>
      <w:r>
        <w:rPr>
          <w:rFonts w:ascii="Times-Roman" w:hAnsi="Times-Roman" w:cs="Times-Roman"/>
          <w:color w:val="231F20"/>
          <w:sz w:val="20"/>
          <w:szCs w:val="20"/>
        </w:rPr>
        <w:t>which implies the presence of redundant items. Test-retest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</w:rPr>
      </w:pPr>
      <w:r>
        <w:rPr>
          <w:rFonts w:ascii="Times-Roman" w:hAnsi="Times-Roman" w:cs="Times-Roman"/>
          <w:color w:val="231F20"/>
          <w:sz w:val="20"/>
          <w:szCs w:val="20"/>
        </w:rPr>
        <w:t>reliability was measured with the ICC, which is more rigorous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</w:rPr>
      </w:pPr>
      <w:r>
        <w:rPr>
          <w:rFonts w:ascii="Times-Roman" w:hAnsi="Times-Roman" w:cs="Times-Roman"/>
          <w:color w:val="231F20"/>
          <w:sz w:val="20"/>
          <w:szCs w:val="20"/>
        </w:rPr>
        <w:t>for this purpose than Pearson’s correlation coefficient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20"/>
          <w:szCs w:val="20"/>
        </w:rPr>
      </w:pPr>
      <w:r>
        <w:rPr>
          <w:rFonts w:ascii="Times-Roman" w:hAnsi="Times-Roman" w:cs="Times-Roman"/>
          <w:color w:val="231F20"/>
          <w:sz w:val="20"/>
          <w:szCs w:val="20"/>
        </w:rPr>
        <w:t>because it considers the strength of the correlation together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64"/>
          <w:sz w:val="13"/>
          <w:szCs w:val="13"/>
        </w:rPr>
      </w:pPr>
      <w:r>
        <w:rPr>
          <w:rFonts w:ascii="Times-Roman" w:hAnsi="Times-Roman" w:cs="Times-Roman"/>
          <w:color w:val="231F20"/>
          <w:sz w:val="20"/>
          <w:szCs w:val="20"/>
        </w:rPr>
        <w:t>with systematic variations.</w:t>
      </w:r>
      <w:r>
        <w:rPr>
          <w:rFonts w:ascii="Times-Roman" w:hAnsi="Times-Roman" w:cs="Times-Roman"/>
          <w:color w:val="000064"/>
          <w:sz w:val="13"/>
          <w:szCs w:val="13"/>
        </w:rPr>
        <w:t>16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Italic" w:hAnsi="Times-Italic" w:cs="Times-Italic"/>
          <w:i/>
          <w:iCs/>
          <w:color w:val="000000"/>
          <w:sz w:val="20"/>
          <w:szCs w:val="20"/>
        </w:rPr>
        <w:t xml:space="preserve">Construct validity. </w:t>
      </w:r>
      <w:r>
        <w:rPr>
          <w:rFonts w:ascii="Times-Roman" w:hAnsi="Times-Roman" w:cs="Times-Roman"/>
          <w:color w:val="000000"/>
          <w:sz w:val="20"/>
          <w:szCs w:val="20"/>
        </w:rPr>
        <w:t>The correlation between the UWQOL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 xml:space="preserve">first application, </w:t>
      </w:r>
      <w:proofErr w:type="spellStart"/>
      <w:r>
        <w:rPr>
          <w:rFonts w:ascii="Times-Roman" w:hAnsi="Times-Roman" w:cs="Times-Roman"/>
          <w:color w:val="000000"/>
          <w:sz w:val="20"/>
          <w:szCs w:val="20"/>
        </w:rPr>
        <w:t>Karnofsky</w:t>
      </w:r>
      <w:proofErr w:type="spellEnd"/>
      <w:r>
        <w:rPr>
          <w:rFonts w:ascii="Times-Roman" w:hAnsi="Times-Roman" w:cs="Times-Roman"/>
          <w:color w:val="000000"/>
          <w:sz w:val="20"/>
          <w:szCs w:val="20"/>
        </w:rPr>
        <w:t xml:space="preserve"> scale, and GHQ-12 was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 xml:space="preserve">assessed through Pearson’s correlation coefficient </w:t>
      </w:r>
      <w:r>
        <w:rPr>
          <w:rFonts w:ascii="Times-Italic" w:hAnsi="Times-Italic" w:cs="Times-Italic"/>
          <w:i/>
          <w:iCs/>
          <w:color w:val="000000"/>
          <w:sz w:val="20"/>
          <w:szCs w:val="20"/>
        </w:rPr>
        <w:t>r</w:t>
      </w:r>
      <w:r>
        <w:rPr>
          <w:rFonts w:ascii="Times-Roman" w:hAnsi="Times-Roman" w:cs="Times-Roman"/>
          <w:color w:val="000000"/>
          <w:sz w:val="20"/>
          <w:szCs w:val="20"/>
        </w:rPr>
        <w:t>.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Univers-Bold" w:hAnsi="Univers-Bold" w:cs="Univers-Bold"/>
          <w:b/>
          <w:bCs/>
          <w:color w:val="000000"/>
        </w:rPr>
      </w:pPr>
      <w:r>
        <w:rPr>
          <w:rFonts w:ascii="Univers-Bold" w:hAnsi="Univers-Bold" w:cs="Univers-Bold"/>
          <w:b/>
          <w:bCs/>
          <w:color w:val="000000"/>
        </w:rPr>
        <w:t>Results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The translation process of the UW-QOL to Spanish was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successful, with only minor manageable difficulties. The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terms “narcotics” and “non-narcotic medication” (in the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question regarding pain) are used almost exclusively by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 xml:space="preserve">health care professionals in Chile and in many </w:t>
      </w:r>
      <w:proofErr w:type="spellStart"/>
      <w:r>
        <w:rPr>
          <w:rFonts w:ascii="Times-Roman" w:hAnsi="Times-Roman" w:cs="Times-Roman"/>
          <w:color w:val="000000"/>
          <w:sz w:val="20"/>
          <w:szCs w:val="20"/>
        </w:rPr>
        <w:t>Spanishspeaking</w:t>
      </w:r>
      <w:proofErr w:type="spellEnd"/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countries. We decided to add explanations of these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concepts in the questionnaire: “morphine and derivatives”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and “anti-inflammatory drugs and acetaminophen,” respectively.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8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 xml:space="preserve">The final Spanish version is shown in the </w:t>
      </w:r>
      <w:r>
        <w:rPr>
          <w:rFonts w:ascii="Times-Roman" w:hAnsi="Times-Roman" w:cs="Times-Roman"/>
          <w:color w:val="000080"/>
          <w:sz w:val="20"/>
          <w:szCs w:val="20"/>
        </w:rPr>
        <w:t>Appendix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 xml:space="preserve">(available online at </w:t>
      </w:r>
      <w:r>
        <w:rPr>
          <w:rFonts w:ascii="Times-Roman" w:hAnsi="Times-Roman" w:cs="Times-Roman"/>
          <w:color w:val="000064"/>
          <w:sz w:val="20"/>
          <w:szCs w:val="20"/>
        </w:rPr>
        <w:t>www.otojournal.org</w:t>
      </w:r>
      <w:r>
        <w:rPr>
          <w:rFonts w:ascii="Times-Roman" w:hAnsi="Times-Roman" w:cs="Times-Roman"/>
          <w:color w:val="000000"/>
          <w:sz w:val="20"/>
          <w:szCs w:val="20"/>
        </w:rPr>
        <w:t>).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A total of 76 patients with previously treated head and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neck cancer were enrolled in the psychometric validation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process. All patients lived in Oviedo ,Asturias ,Spain and had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received oncological therapy (radiation, chemotherapy,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surgery, or combined therapy) in one of the public or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private health institutions in the city. The study population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was composed of mainly male patients (77.6%), with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ages ranging from 28 to 87 years (median, 64.4 years, SD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12.7 years). The time spent in formal education ranged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from nine to 12 years in 54 percent of the subjects. The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most common primary tumor site was the tongue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(56%), and T1 (35.1%) was the most frequent tumor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stage. Most (47.2%) patients were treated with surgery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and radiotherapy, 27.8% had surgery alone, 11.1% had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 xml:space="preserve">radiotherapy alone, 4.2% had </w:t>
      </w:r>
      <w:proofErr w:type="spellStart"/>
      <w:r>
        <w:rPr>
          <w:rFonts w:ascii="Times-Roman" w:hAnsi="Times-Roman" w:cs="Times-Roman"/>
          <w:color w:val="000000"/>
          <w:sz w:val="20"/>
          <w:szCs w:val="20"/>
        </w:rPr>
        <w:t>chemoradiation</w:t>
      </w:r>
      <w:proofErr w:type="spellEnd"/>
      <w:r>
        <w:rPr>
          <w:rFonts w:ascii="Times-Roman" w:hAnsi="Times-Roman" w:cs="Times-Roman"/>
          <w:color w:val="000000"/>
          <w:sz w:val="20"/>
          <w:szCs w:val="20"/>
        </w:rPr>
        <w:t>, and 9.7%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had a combination of surgery, radiation, and chemotherapy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The mean composite score obtained at the first administration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of the UW-QOL was 79.4 (SD 16.1), and the most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Universal-GreekwithMathPi" w:hAnsi="Universal-GreekwithMathPi" w:cs="Universal-GreekwithMathPi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 xml:space="preserve">affected domains were speech (n </w:t>
      </w:r>
      <w:r>
        <w:rPr>
          <w:rFonts w:ascii="Universal-GreekwithMathPi" w:hAnsi="Universal-GreekwithMathPi" w:cs="Universal-GreekwithMathPi"/>
          <w:color w:val="000000"/>
          <w:sz w:val="20"/>
          <w:szCs w:val="20"/>
        </w:rPr>
        <w:t xml:space="preserve">_ </w:t>
      </w:r>
      <w:r>
        <w:rPr>
          <w:rFonts w:ascii="Times-Roman" w:hAnsi="Times-Roman" w:cs="Times-Roman"/>
          <w:color w:val="000000"/>
          <w:sz w:val="20"/>
          <w:szCs w:val="20"/>
        </w:rPr>
        <w:t xml:space="preserve">37), swallowing (n </w:t>
      </w:r>
      <w:r>
        <w:rPr>
          <w:rFonts w:ascii="Universal-GreekwithMathPi" w:hAnsi="Universal-GreekwithMathPi" w:cs="Universal-GreekwithMathPi"/>
          <w:color w:val="000000"/>
          <w:sz w:val="20"/>
          <w:szCs w:val="20"/>
        </w:rPr>
        <w:t>_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 xml:space="preserve">30), activity (n </w:t>
      </w:r>
      <w:r>
        <w:rPr>
          <w:rFonts w:ascii="Universal-GreekwithMathPi" w:hAnsi="Universal-GreekwithMathPi" w:cs="Universal-GreekwithMathPi"/>
          <w:color w:val="000000"/>
          <w:sz w:val="20"/>
          <w:szCs w:val="20"/>
        </w:rPr>
        <w:t xml:space="preserve">_ </w:t>
      </w:r>
      <w:r>
        <w:rPr>
          <w:rFonts w:ascii="Times-Roman" w:hAnsi="Times-Roman" w:cs="Times-Roman"/>
          <w:color w:val="000000"/>
          <w:sz w:val="20"/>
          <w:szCs w:val="20"/>
        </w:rPr>
        <w:t xml:space="preserve">17), and saliva (n </w:t>
      </w:r>
      <w:r>
        <w:rPr>
          <w:rFonts w:ascii="Universal-GreekwithMathPi" w:hAnsi="Universal-GreekwithMathPi" w:cs="Universal-GreekwithMathPi"/>
          <w:color w:val="000000"/>
          <w:sz w:val="20"/>
          <w:szCs w:val="20"/>
        </w:rPr>
        <w:t xml:space="preserve">_ </w:t>
      </w:r>
      <w:r>
        <w:rPr>
          <w:rFonts w:ascii="Times-Roman" w:hAnsi="Times-Roman" w:cs="Times-Roman"/>
          <w:color w:val="000000"/>
          <w:sz w:val="20"/>
          <w:szCs w:val="20"/>
        </w:rPr>
        <w:t>15). Neither the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composite score nor the symptom scores demonstrated a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significant variation between the two administrations of the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UW-QOL (</w:t>
      </w:r>
      <w:r>
        <w:rPr>
          <w:rFonts w:ascii="Times-Roman" w:hAnsi="Times-Roman" w:cs="Times-Roman"/>
          <w:color w:val="000064"/>
          <w:sz w:val="20"/>
          <w:szCs w:val="20"/>
        </w:rPr>
        <w:t>Fig 1</w:t>
      </w:r>
      <w:r>
        <w:rPr>
          <w:rFonts w:ascii="Times-Roman" w:hAnsi="Times-Roman" w:cs="Times-Roman"/>
          <w:color w:val="000000"/>
          <w:sz w:val="20"/>
          <w:szCs w:val="20"/>
        </w:rPr>
        <w:t xml:space="preserve">). The </w:t>
      </w:r>
      <w:proofErr w:type="spellStart"/>
      <w:r>
        <w:rPr>
          <w:rFonts w:ascii="Times-Roman" w:hAnsi="Times-Roman" w:cs="Times-Roman"/>
          <w:color w:val="000000"/>
          <w:sz w:val="20"/>
          <w:szCs w:val="20"/>
        </w:rPr>
        <w:t>Karnofsky</w:t>
      </w:r>
      <w:proofErr w:type="spellEnd"/>
      <w:r>
        <w:rPr>
          <w:rFonts w:ascii="Times-Roman" w:hAnsi="Times-Roman" w:cs="Times-Roman"/>
          <w:color w:val="000000"/>
          <w:sz w:val="20"/>
          <w:szCs w:val="20"/>
        </w:rPr>
        <w:t xml:space="preserve"> scale had a mean score of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87.8 (SD 10.4) for the whole study group, whereas the mean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GHQ-12 score was 2.6 (SD 3.2).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The mean time required to complete the form was 9.5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minutes (SD 4.6 minutes), with marked variations depending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lastRenderedPageBreak/>
        <w:t>on the educational level of the patients (</w:t>
      </w:r>
      <w:r>
        <w:rPr>
          <w:rFonts w:ascii="Times-Roman" w:hAnsi="Times-Roman" w:cs="Times-Roman"/>
          <w:color w:val="000064"/>
          <w:sz w:val="20"/>
          <w:szCs w:val="20"/>
        </w:rPr>
        <w:t>Table 3</w:t>
      </w:r>
      <w:r>
        <w:rPr>
          <w:rFonts w:ascii="Times-Roman" w:hAnsi="Times-Roman" w:cs="Times-Roman"/>
          <w:color w:val="000000"/>
          <w:sz w:val="20"/>
          <w:szCs w:val="20"/>
        </w:rPr>
        <w:t>). Although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63 percent of patients answered the questionnaire by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themselves, 25 percent needed some help, and 12 percent of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patients required assistance during the completion of the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entire survey. There was a clear correlation between the educational</w:t>
      </w:r>
    </w:p>
    <w:p w:rsidR="00DA299E" w:rsidRDefault="00DA299E" w:rsidP="00DA299E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level of the patients and their ability to answer the</w:t>
      </w:r>
    </w:p>
    <w:p w:rsidR="00D51835" w:rsidRDefault="00DA299E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UW-QOL (</w:t>
      </w:r>
      <w:r>
        <w:rPr>
          <w:rFonts w:ascii="Times-Roman" w:hAnsi="Times-Roman" w:cs="Times-Roman"/>
          <w:color w:val="000064"/>
          <w:sz w:val="20"/>
          <w:szCs w:val="20"/>
        </w:rPr>
        <w:t>Fig 2</w:t>
      </w:r>
      <w:r>
        <w:rPr>
          <w:rFonts w:ascii="Times-Roman" w:hAnsi="Times-Roman" w:cs="Times-Roman"/>
          <w:color w:val="000000"/>
          <w:sz w:val="20"/>
          <w:szCs w:val="20"/>
        </w:rPr>
        <w:t xml:space="preserve">). 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Univers-Bold" w:hAnsi="Univers-Bold" w:cs="Univers-Bold"/>
          <w:b/>
          <w:bCs/>
          <w:color w:val="000000"/>
        </w:rPr>
      </w:pPr>
      <w:r>
        <w:rPr>
          <w:rFonts w:ascii="Univers-Bold" w:hAnsi="Univers-Bold" w:cs="Univers-Bold"/>
          <w:b/>
          <w:bCs/>
          <w:color w:val="000000"/>
        </w:rPr>
        <w:t>Discussion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QOL evaluation has increasingly become an important supplement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for interpreting outcome information in head and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64"/>
          <w:sz w:val="13"/>
          <w:szCs w:val="13"/>
        </w:rPr>
      </w:pPr>
      <w:r>
        <w:rPr>
          <w:rFonts w:ascii="Times-Roman" w:hAnsi="Times-Roman" w:cs="Times-Roman"/>
          <w:color w:val="000000"/>
          <w:sz w:val="20"/>
          <w:szCs w:val="20"/>
        </w:rPr>
        <w:t>neck cancer treatment during the past two decades.</w:t>
      </w:r>
      <w:r>
        <w:rPr>
          <w:rFonts w:ascii="Times-Roman" w:hAnsi="Times-Roman" w:cs="Times-Roman"/>
          <w:color w:val="000064"/>
          <w:sz w:val="13"/>
          <w:szCs w:val="13"/>
        </w:rPr>
        <w:t>4,6,17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This relevance is stressed by the severe impact of such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tumors and their treatment on multiple spheres of daily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64"/>
          <w:sz w:val="13"/>
          <w:szCs w:val="13"/>
        </w:rPr>
      </w:pPr>
      <w:r>
        <w:rPr>
          <w:rFonts w:ascii="Times-Roman" w:hAnsi="Times-Roman" w:cs="Times-Roman"/>
          <w:color w:val="000000"/>
          <w:sz w:val="20"/>
          <w:szCs w:val="20"/>
        </w:rPr>
        <w:t>functioning, social interaction, and life enjoyment.</w:t>
      </w:r>
      <w:r>
        <w:rPr>
          <w:rFonts w:ascii="Times-Roman" w:hAnsi="Times-Roman" w:cs="Times-Roman"/>
          <w:color w:val="000064"/>
          <w:sz w:val="13"/>
          <w:szCs w:val="13"/>
        </w:rPr>
        <w:t>18,19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As it refers to the subjective perception of their wellbeing,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QOL has to be measured by the application of specific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questionnaires to the affected patients. Most instruments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have been developed in English-speaking countries,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initially limiting their use worldwide.</w:t>
      </w:r>
      <w:r>
        <w:rPr>
          <w:rFonts w:ascii="Times-Roman" w:hAnsi="Times-Roman" w:cs="Times-Roman"/>
          <w:color w:val="000064"/>
          <w:sz w:val="13"/>
          <w:szCs w:val="13"/>
        </w:rPr>
        <w:t xml:space="preserve">6,20,21 </w:t>
      </w:r>
      <w:r>
        <w:rPr>
          <w:rFonts w:ascii="Times-Roman" w:hAnsi="Times-Roman" w:cs="Times-Roman"/>
          <w:color w:val="000000"/>
          <w:sz w:val="20"/>
          <w:szCs w:val="20"/>
        </w:rPr>
        <w:t>To be used in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other countries and cultures, these surveys require rigorous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translation and revalidation.</w:t>
      </w:r>
      <w:r>
        <w:rPr>
          <w:rFonts w:ascii="Times-Roman" w:hAnsi="Times-Roman" w:cs="Times-Roman"/>
          <w:color w:val="000064"/>
          <w:sz w:val="13"/>
          <w:szCs w:val="13"/>
        </w:rPr>
        <w:t xml:space="preserve">11 </w:t>
      </w:r>
      <w:r>
        <w:rPr>
          <w:rFonts w:ascii="Times-Roman" w:hAnsi="Times-Roman" w:cs="Times-Roman"/>
          <w:color w:val="000000"/>
          <w:sz w:val="20"/>
          <w:szCs w:val="20"/>
        </w:rPr>
        <w:t xml:space="preserve">The UW-QOL </w:t>
      </w:r>
      <w:proofErr w:type="spellStart"/>
      <w:r>
        <w:rPr>
          <w:rFonts w:ascii="Times-Roman" w:hAnsi="Times-Roman" w:cs="Times-Roman"/>
          <w:color w:val="000000"/>
          <w:sz w:val="20"/>
          <w:szCs w:val="20"/>
        </w:rPr>
        <w:t>questionnaire</w:t>
      </w:r>
      <w:r>
        <w:rPr>
          <w:rFonts w:ascii="Times-Roman" w:hAnsi="Times-Roman" w:cs="Times-Roman"/>
          <w:color w:val="231F20"/>
          <w:sz w:val="20"/>
          <w:szCs w:val="20"/>
        </w:rPr>
        <w:t>is</w:t>
      </w:r>
      <w:proofErr w:type="spellEnd"/>
      <w:r>
        <w:rPr>
          <w:rFonts w:ascii="Times-Roman" w:hAnsi="Times-Roman" w:cs="Times-Roman"/>
          <w:color w:val="231F20"/>
          <w:sz w:val="20"/>
          <w:szCs w:val="20"/>
        </w:rPr>
        <w:t xml:space="preserve"> a well-validated, concise, and practical scale</w:t>
      </w:r>
      <w:r>
        <w:rPr>
          <w:rFonts w:ascii="Times-Roman" w:hAnsi="Times-Roman" w:cs="Times-Roman"/>
          <w:color w:val="000064"/>
          <w:sz w:val="13"/>
          <w:szCs w:val="13"/>
        </w:rPr>
        <w:t xml:space="preserve">6 </w:t>
      </w:r>
      <w:r>
        <w:rPr>
          <w:rFonts w:ascii="Times-Roman" w:hAnsi="Times-Roman" w:cs="Times-Roman"/>
          <w:color w:val="000000"/>
          <w:sz w:val="20"/>
          <w:szCs w:val="20"/>
        </w:rPr>
        <w:t>that has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already been validated in Brazilian-Portuguese,</w:t>
      </w:r>
      <w:r>
        <w:rPr>
          <w:rFonts w:ascii="Times-Roman" w:hAnsi="Times-Roman" w:cs="Times-Roman"/>
          <w:color w:val="000064"/>
          <w:sz w:val="13"/>
          <w:szCs w:val="13"/>
        </w:rPr>
        <w:t xml:space="preserve">22 </w:t>
      </w:r>
      <w:r>
        <w:rPr>
          <w:rFonts w:ascii="Times-Roman" w:hAnsi="Times-Roman" w:cs="Times-Roman"/>
          <w:color w:val="000000"/>
          <w:sz w:val="20"/>
          <w:szCs w:val="20"/>
        </w:rPr>
        <w:t>Chinese,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Swahili, and Hindi.</w:t>
      </w:r>
      <w:r>
        <w:rPr>
          <w:rFonts w:ascii="Times-Roman" w:hAnsi="Times-Roman" w:cs="Times-Roman"/>
          <w:color w:val="000064"/>
          <w:sz w:val="13"/>
          <w:szCs w:val="13"/>
        </w:rPr>
        <w:t xml:space="preserve">23 </w:t>
      </w:r>
      <w:r>
        <w:rPr>
          <w:rFonts w:ascii="Times-Roman" w:hAnsi="Times-Roman" w:cs="Times-Roman"/>
          <w:color w:val="000000"/>
          <w:sz w:val="20"/>
          <w:szCs w:val="20"/>
        </w:rPr>
        <w:t>In the present study, a validated Spanish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version of the instrument was obtained by following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accepted international guidelines, and it showed excellent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reliability and construct validity.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Because it is the official language of Spain and most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Latin American countries, with the exception of Brazil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and French-speaking Caribbean territories, Spanish is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spoken by approximately 500 million people around the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world. Furthermore, Spanish also is spoken in many other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countries in Europe, North America, Africa, and Asia. In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the United States, there are more than 48 million Hispanics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(15% of the total population of the country). It is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expected that by year 2030, the Hispanic population in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the United States will increase to 66 million (23% of the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estimated total population).</w:t>
      </w:r>
      <w:r>
        <w:rPr>
          <w:rFonts w:ascii="Times-Roman" w:hAnsi="Times-Roman" w:cs="Times-Roman"/>
          <w:color w:val="000064"/>
          <w:sz w:val="13"/>
          <w:szCs w:val="13"/>
        </w:rPr>
        <w:t xml:space="preserve">24 </w:t>
      </w:r>
      <w:r>
        <w:rPr>
          <w:rFonts w:ascii="Times-Roman" w:hAnsi="Times-Roman" w:cs="Times-Roman"/>
          <w:color w:val="000000"/>
          <w:sz w:val="20"/>
          <w:szCs w:val="20"/>
        </w:rPr>
        <w:t>Therefore, it became of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utmost importance to obtain a validated Spanish version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of the UW-QOL. We have successfully translated and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adapted this scale for the Chilean population. This instrument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should become the basis for validations of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Spanish versions of the UW-QOL in Spain and in different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Latin American countries, as there may be significant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local variations in the use of the language.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To determine construct validity, we evaluated the correlation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 xml:space="preserve">among the UW-QOL, </w:t>
      </w:r>
      <w:proofErr w:type="spellStart"/>
      <w:r>
        <w:rPr>
          <w:rFonts w:ascii="Times-Roman" w:hAnsi="Times-Roman" w:cs="Times-Roman"/>
          <w:color w:val="000000"/>
          <w:sz w:val="20"/>
          <w:szCs w:val="20"/>
        </w:rPr>
        <w:t>Karnofsky</w:t>
      </w:r>
      <w:proofErr w:type="spellEnd"/>
      <w:r>
        <w:rPr>
          <w:rFonts w:ascii="Times-Roman" w:hAnsi="Times-Roman" w:cs="Times-Roman"/>
          <w:color w:val="000000"/>
          <w:sz w:val="20"/>
          <w:szCs w:val="20"/>
        </w:rPr>
        <w:t xml:space="preserve"> scale, and GHQ-12. The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proofErr w:type="spellStart"/>
      <w:r>
        <w:rPr>
          <w:rFonts w:ascii="Times-Roman" w:hAnsi="Times-Roman" w:cs="Times-Roman"/>
          <w:color w:val="000000"/>
          <w:sz w:val="20"/>
          <w:szCs w:val="20"/>
        </w:rPr>
        <w:t>Karnofsky</w:t>
      </w:r>
      <w:proofErr w:type="spellEnd"/>
      <w:r>
        <w:rPr>
          <w:rFonts w:ascii="Times-Roman" w:hAnsi="Times-Roman" w:cs="Times-Roman"/>
          <w:color w:val="000000"/>
          <w:sz w:val="20"/>
          <w:szCs w:val="20"/>
        </w:rPr>
        <w:t xml:space="preserve"> scale is one of the most widespread instruments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used to evaluate functional impairment in oncologic patients,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and, although not designed as an AOL survey, it has been used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together with QOL questionnaires in many studies.</w:t>
      </w:r>
      <w:r>
        <w:rPr>
          <w:rFonts w:ascii="Times-Roman" w:hAnsi="Times-Roman" w:cs="Times-Roman"/>
          <w:color w:val="000064"/>
          <w:sz w:val="13"/>
          <w:szCs w:val="13"/>
        </w:rPr>
        <w:t xml:space="preserve">25-27 </w:t>
      </w:r>
      <w:r>
        <w:rPr>
          <w:rFonts w:ascii="Times-Roman" w:hAnsi="Times-Roman" w:cs="Times-Roman"/>
          <w:color w:val="000000"/>
          <w:sz w:val="20"/>
          <w:szCs w:val="20"/>
        </w:rPr>
        <w:t>In the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original work describing the UW-QOL,</w:t>
      </w:r>
      <w:r>
        <w:rPr>
          <w:rFonts w:ascii="Times-Roman" w:hAnsi="Times-Roman" w:cs="Times-Roman"/>
          <w:color w:val="000064"/>
          <w:sz w:val="13"/>
          <w:szCs w:val="13"/>
        </w:rPr>
        <w:t xml:space="preserve">6 </w:t>
      </w:r>
      <w:r>
        <w:rPr>
          <w:rFonts w:ascii="Times-Roman" w:hAnsi="Times-Roman" w:cs="Times-Roman"/>
          <w:color w:val="000000"/>
          <w:sz w:val="20"/>
          <w:szCs w:val="20"/>
        </w:rPr>
        <w:t>the questionnaire was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 xml:space="preserve">compared to the </w:t>
      </w:r>
      <w:proofErr w:type="spellStart"/>
      <w:r>
        <w:rPr>
          <w:rFonts w:ascii="Times-Roman" w:hAnsi="Times-Roman" w:cs="Times-Roman"/>
          <w:color w:val="000000"/>
          <w:sz w:val="20"/>
          <w:szCs w:val="20"/>
        </w:rPr>
        <w:t>Karnofsky</w:t>
      </w:r>
      <w:proofErr w:type="spellEnd"/>
      <w:r>
        <w:rPr>
          <w:rFonts w:ascii="Times-Roman" w:hAnsi="Times-Roman" w:cs="Times-Roman"/>
          <w:color w:val="000000"/>
          <w:sz w:val="20"/>
          <w:szCs w:val="20"/>
        </w:rPr>
        <w:t xml:space="preserve"> scale to assess construct validity: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the correlation was very good. GHQ-12 also has been used in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QOL research, specifically in head and neck oncology.</w:t>
      </w:r>
      <w:r>
        <w:rPr>
          <w:rFonts w:ascii="Times-Roman" w:hAnsi="Times-Roman" w:cs="Times-Roman"/>
          <w:color w:val="000064"/>
          <w:sz w:val="13"/>
          <w:szCs w:val="13"/>
        </w:rPr>
        <w:t xml:space="preserve">28 </w:t>
      </w:r>
      <w:r>
        <w:rPr>
          <w:rFonts w:ascii="Times-Roman" w:hAnsi="Times-Roman" w:cs="Times-Roman"/>
          <w:color w:val="000000"/>
          <w:sz w:val="20"/>
          <w:szCs w:val="20"/>
        </w:rPr>
        <w:t>In the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64"/>
          <w:sz w:val="13"/>
          <w:szCs w:val="13"/>
        </w:rPr>
      </w:pPr>
      <w:r>
        <w:rPr>
          <w:rFonts w:ascii="Times-Roman" w:hAnsi="Times-Roman" w:cs="Times-Roman"/>
          <w:color w:val="000000"/>
          <w:sz w:val="20"/>
          <w:szCs w:val="20"/>
        </w:rPr>
        <w:t>Brazilian-Portuguese validation of the UW-QOL, Vartanian</w:t>
      </w:r>
      <w:r>
        <w:rPr>
          <w:rFonts w:ascii="Times-Roman" w:hAnsi="Times-Roman" w:cs="Times-Roman"/>
          <w:color w:val="000064"/>
          <w:sz w:val="13"/>
          <w:szCs w:val="13"/>
        </w:rPr>
        <w:t>22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compared this questionnaire to a mental health survey (the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Hospital Anxiety and Depression Scale [HADS]) to support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construct validity. We preferred GHQ-12 because it has been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previously validated in our country, and because it is widely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lastRenderedPageBreak/>
        <w:t>used in public health research.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We found a statistically significant correlation between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proofErr w:type="spellStart"/>
      <w:r>
        <w:rPr>
          <w:rFonts w:ascii="Times-Roman" w:hAnsi="Times-Roman" w:cs="Times-Roman"/>
          <w:color w:val="000000"/>
          <w:sz w:val="20"/>
          <w:szCs w:val="20"/>
        </w:rPr>
        <w:t>theKarnofsky</w:t>
      </w:r>
      <w:proofErr w:type="spellEnd"/>
      <w:r>
        <w:rPr>
          <w:rFonts w:ascii="Times-Roman" w:hAnsi="Times-Roman" w:cs="Times-Roman"/>
          <w:color w:val="000000"/>
          <w:sz w:val="20"/>
          <w:szCs w:val="20"/>
        </w:rPr>
        <w:t xml:space="preserve"> score and the translated UW-QOL scale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(Pearson’s correlation coefficient: 0.443), providing further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evidence of validity. However, its relatively low value confirms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that these two measures reflect differing constructs,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and that a comprehensive evaluation of QOL in patients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with head and neck cancer should include both general and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disease-specific measures.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Mental health domains (mood and anxiety) were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added to the UW-QOL in 2002.</w:t>
      </w:r>
      <w:r>
        <w:rPr>
          <w:rFonts w:ascii="Times-Roman" w:hAnsi="Times-Roman" w:cs="Times-Roman"/>
          <w:color w:val="000064"/>
          <w:sz w:val="13"/>
          <w:szCs w:val="13"/>
        </w:rPr>
        <w:t xml:space="preserve">8 </w:t>
      </w:r>
      <w:r>
        <w:rPr>
          <w:rFonts w:ascii="Times-Roman" w:hAnsi="Times-Roman" w:cs="Times-Roman"/>
          <w:color w:val="000000"/>
          <w:sz w:val="20"/>
          <w:szCs w:val="20"/>
        </w:rPr>
        <w:t>We evaluated the effectiveness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of this psychological assessment by comparing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the UW-QOL overall score and the specific scores of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these domains to a mental health survey, the GHQ-12.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There was a very good correlation between the GHQ-12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and both the UW-QOL composite score and the mood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 xml:space="preserve">item. However, there was a </w:t>
      </w:r>
      <w:proofErr w:type="spellStart"/>
      <w:r>
        <w:rPr>
          <w:rFonts w:ascii="Times-Roman" w:hAnsi="Times-Roman" w:cs="Times-Roman"/>
          <w:color w:val="000000"/>
          <w:sz w:val="20"/>
          <w:szCs w:val="20"/>
        </w:rPr>
        <w:t>nonsignificant</w:t>
      </w:r>
      <w:proofErr w:type="spellEnd"/>
      <w:r>
        <w:rPr>
          <w:rFonts w:ascii="Times-Roman" w:hAnsi="Times-Roman" w:cs="Times-Roman"/>
          <w:color w:val="000000"/>
          <w:sz w:val="20"/>
          <w:szCs w:val="20"/>
        </w:rPr>
        <w:t xml:space="preserve"> correlation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between the anxiety domain and the GHQ-12.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We assessed the time required by the patients to complete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the Spanish version of the UW-QOL in an attempt to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demonstrate its ease of use. Our results, with a mean answering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time of less than 10 minutes, reaffirm that the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UW-QOL is among the most practical and cost-effective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surveys available for the evaluation of QOL in head and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neck cancer patients. Although the rate of illiteracy in Chile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is 4.3 percent according to the last census (year 2002),</w:t>
      </w:r>
      <w:r>
        <w:rPr>
          <w:rFonts w:ascii="Times-Roman" w:hAnsi="Times-Roman" w:cs="Times-Roman"/>
          <w:color w:val="000064"/>
          <w:sz w:val="13"/>
          <w:szCs w:val="13"/>
        </w:rPr>
        <w:t xml:space="preserve">29 </w:t>
      </w:r>
      <w:r>
        <w:rPr>
          <w:rFonts w:ascii="Times-Roman" w:hAnsi="Times-Roman" w:cs="Times-Roman"/>
          <w:color w:val="000000"/>
          <w:sz w:val="20"/>
          <w:szCs w:val="20"/>
        </w:rPr>
        <w:t>it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is remarkable that more than one third of the study patients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required at least some help in the completion of the questionnaire.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We demonstrated that a lack of formal education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strongly correlated with poorer understanding of the instrument,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and therefore patients needed help to answer it. This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may be of paramount importance in Spain , where the average educational level,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at least in the low-income groups, may be considerably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lower than in the U.S. and European countries. Thus, the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need for assistance from a health care professional (nurse or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speech and language pathologist) should be considered during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the completion of the survey.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It should be emphasized that the objective of this work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was to translate and then validate the UW-QOL for a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Spanish culture. Performing cross-cultural comparisons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with populations previously evaluated with the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original UW-QOL was beyond the scope of this study.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This type of comparison would have required additional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data and analyses, as well as a larger number of patients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to make statistical comparisons possible. This work,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through the Spanish validation of the UW-QOL, will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enable head and neck oncology groups throughout Spain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and Latin America to assess QOL in their patients and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compare their results with those obtained with the English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version of the instrument.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In conclusion, the Spanish version of the UW-QOL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questionnaire appears to be culturally appropriate and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psychometrically valid. This version is a valuable tool to</w:t>
      </w:r>
    </w:p>
    <w:p w:rsidR="00EC3C2F" w:rsidRDefault="00EC3C2F" w:rsidP="00EC3C2F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accura</w:t>
      </w:r>
      <w:r w:rsidR="00897753">
        <w:rPr>
          <w:rFonts w:ascii="Times-Roman" w:hAnsi="Times-Roman" w:cs="Times-Roman"/>
          <w:color w:val="000000"/>
          <w:sz w:val="20"/>
          <w:szCs w:val="20"/>
        </w:rPr>
        <w:t xml:space="preserve">tely evaluate the QOL of Spanish </w:t>
      </w:r>
      <w:r>
        <w:rPr>
          <w:rFonts w:ascii="Times-Roman" w:hAnsi="Times-Roman" w:cs="Times-Roman"/>
          <w:color w:val="000000"/>
          <w:sz w:val="20"/>
          <w:szCs w:val="20"/>
        </w:rPr>
        <w:t xml:space="preserve"> patients with</w:t>
      </w:r>
    </w:p>
    <w:p w:rsidR="00EC3C2F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231F20"/>
          <w:sz w:val="18"/>
          <w:szCs w:val="18"/>
        </w:rPr>
      </w:pPr>
      <w:r>
        <w:rPr>
          <w:rFonts w:ascii="Times-Roman" w:hAnsi="Times-Roman" w:cs="Times-Roman"/>
          <w:color w:val="000000"/>
          <w:sz w:val="20"/>
          <w:szCs w:val="20"/>
        </w:rPr>
        <w:t>head and neck cancer.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Univers-Bold" w:hAnsi="Univers-Bold" w:cs="Univers-Bold"/>
          <w:b/>
          <w:bCs/>
        </w:rPr>
      </w:pPr>
      <w:r>
        <w:rPr>
          <w:rFonts w:ascii="Univers-Bold" w:hAnsi="Univers-Bold" w:cs="Univers-Bold"/>
          <w:b/>
          <w:bCs/>
        </w:rPr>
        <w:t>References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1. </w:t>
      </w:r>
      <w:proofErr w:type="spellStart"/>
      <w:r>
        <w:rPr>
          <w:rFonts w:ascii="Times-Roman" w:hAnsi="Times-Roman" w:cs="Times-Roman"/>
          <w:sz w:val="16"/>
          <w:szCs w:val="16"/>
        </w:rPr>
        <w:t>Deleyiannis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FW, </w:t>
      </w:r>
      <w:proofErr w:type="spellStart"/>
      <w:r>
        <w:rPr>
          <w:rFonts w:ascii="Times-Roman" w:hAnsi="Times-Roman" w:cs="Times-Roman"/>
          <w:sz w:val="16"/>
          <w:szCs w:val="16"/>
        </w:rPr>
        <w:t>Weymuller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EA </w:t>
      </w:r>
      <w:proofErr w:type="spellStart"/>
      <w:r>
        <w:rPr>
          <w:rFonts w:ascii="Times-Roman" w:hAnsi="Times-Roman" w:cs="Times-Roman"/>
          <w:sz w:val="16"/>
          <w:szCs w:val="16"/>
        </w:rPr>
        <w:t>Jr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, </w:t>
      </w:r>
      <w:proofErr w:type="spellStart"/>
      <w:r>
        <w:rPr>
          <w:rFonts w:ascii="Times-Roman" w:hAnsi="Times-Roman" w:cs="Times-Roman"/>
          <w:sz w:val="16"/>
          <w:szCs w:val="16"/>
        </w:rPr>
        <w:t>Coltrera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MD, et al. Quality of life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proofErr w:type="spellStart"/>
      <w:r>
        <w:rPr>
          <w:rFonts w:ascii="Times-Roman" w:hAnsi="Times-Roman" w:cs="Times-Roman"/>
          <w:sz w:val="16"/>
          <w:szCs w:val="16"/>
        </w:rPr>
        <w:t>afterlaryngectomy</w:t>
      </w:r>
      <w:proofErr w:type="spellEnd"/>
      <w:r>
        <w:rPr>
          <w:rFonts w:ascii="Times-Roman" w:hAnsi="Times-Roman" w:cs="Times-Roman"/>
          <w:sz w:val="16"/>
          <w:szCs w:val="16"/>
        </w:rPr>
        <w:t>: are functional disabilities important? Head Neck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1999;21:319 –24.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2. </w:t>
      </w:r>
      <w:proofErr w:type="spellStart"/>
      <w:r>
        <w:rPr>
          <w:rFonts w:ascii="Times-Roman" w:hAnsi="Times-Roman" w:cs="Times-Roman"/>
          <w:sz w:val="16"/>
          <w:szCs w:val="16"/>
        </w:rPr>
        <w:t>Allal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AS, </w:t>
      </w:r>
      <w:proofErr w:type="spellStart"/>
      <w:r>
        <w:rPr>
          <w:rFonts w:ascii="Times-Roman" w:hAnsi="Times-Roman" w:cs="Times-Roman"/>
          <w:sz w:val="16"/>
          <w:szCs w:val="16"/>
        </w:rPr>
        <w:t>Nicoucar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K, Mach N, et al. Quality of life in patients with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oropharynx carcinomas: assessment after accelerated radiotherapy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lastRenderedPageBreak/>
        <w:t>with or without chemotherapy versus radical surgery and postoperative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radiotherapy. Head Neck 2003;25:833– 4.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3. Hanna E, Sherman A, Cash D, et al. Quality of life for patients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following total </w:t>
      </w:r>
      <w:proofErr w:type="spellStart"/>
      <w:r>
        <w:rPr>
          <w:rFonts w:ascii="Times-Roman" w:hAnsi="Times-Roman" w:cs="Times-Roman"/>
          <w:sz w:val="16"/>
          <w:szCs w:val="16"/>
        </w:rPr>
        <w:t>laryngectomyvschemoradiation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for laryngeal preservation.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Arch </w:t>
      </w:r>
      <w:proofErr w:type="spellStart"/>
      <w:r>
        <w:rPr>
          <w:rFonts w:ascii="Times-Roman" w:hAnsi="Times-Roman" w:cs="Times-Roman"/>
          <w:sz w:val="16"/>
          <w:szCs w:val="16"/>
        </w:rPr>
        <w:t>Otolaryngol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Head Neck </w:t>
      </w:r>
      <w:proofErr w:type="spellStart"/>
      <w:r>
        <w:rPr>
          <w:rFonts w:ascii="Times-Roman" w:hAnsi="Times-Roman" w:cs="Times-Roman"/>
          <w:sz w:val="16"/>
          <w:szCs w:val="16"/>
        </w:rPr>
        <w:t>Surg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2004;130:875–9.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4. </w:t>
      </w:r>
      <w:proofErr w:type="spellStart"/>
      <w:r>
        <w:rPr>
          <w:rFonts w:ascii="Times-Roman" w:hAnsi="Times-Roman" w:cs="Times-Roman"/>
          <w:sz w:val="16"/>
          <w:szCs w:val="16"/>
        </w:rPr>
        <w:t>Vartanian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JG, </w:t>
      </w:r>
      <w:proofErr w:type="spellStart"/>
      <w:r>
        <w:rPr>
          <w:rFonts w:ascii="Times-Roman" w:hAnsi="Times-Roman" w:cs="Times-Roman"/>
          <w:sz w:val="16"/>
          <w:szCs w:val="16"/>
        </w:rPr>
        <w:t>Carvalho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AL, </w:t>
      </w:r>
      <w:proofErr w:type="spellStart"/>
      <w:r>
        <w:rPr>
          <w:rFonts w:ascii="Times-Roman" w:hAnsi="Times-Roman" w:cs="Times-Roman"/>
          <w:sz w:val="16"/>
          <w:szCs w:val="16"/>
        </w:rPr>
        <w:t>Yueh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B, et al. Long-term quality of life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evaluation after head and neck cancer treatment in a developing country.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Arch </w:t>
      </w:r>
      <w:proofErr w:type="spellStart"/>
      <w:r>
        <w:rPr>
          <w:rFonts w:ascii="Times-Roman" w:hAnsi="Times-Roman" w:cs="Times-Roman"/>
          <w:sz w:val="16"/>
          <w:szCs w:val="16"/>
        </w:rPr>
        <w:t>Otolaryngol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Head Neck </w:t>
      </w:r>
      <w:proofErr w:type="spellStart"/>
      <w:r>
        <w:rPr>
          <w:rFonts w:ascii="Times-Roman" w:hAnsi="Times-Roman" w:cs="Times-Roman"/>
          <w:sz w:val="16"/>
          <w:szCs w:val="16"/>
        </w:rPr>
        <w:t>Surg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2004;130:1209 –13.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5. </w:t>
      </w:r>
      <w:proofErr w:type="spellStart"/>
      <w:r>
        <w:rPr>
          <w:rFonts w:ascii="Times-Roman" w:hAnsi="Times-Roman" w:cs="Times-Roman"/>
          <w:sz w:val="16"/>
          <w:szCs w:val="16"/>
        </w:rPr>
        <w:t>Bjordal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K, </w:t>
      </w:r>
      <w:proofErr w:type="spellStart"/>
      <w:r>
        <w:rPr>
          <w:rFonts w:ascii="Times-Roman" w:hAnsi="Times-Roman" w:cs="Times-Roman"/>
          <w:sz w:val="16"/>
          <w:szCs w:val="16"/>
        </w:rPr>
        <w:t>Ahler-Elmqvist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M, </w:t>
      </w:r>
      <w:proofErr w:type="spellStart"/>
      <w:r>
        <w:rPr>
          <w:rFonts w:ascii="Times-Roman" w:hAnsi="Times-Roman" w:cs="Times-Roman"/>
          <w:sz w:val="16"/>
          <w:szCs w:val="16"/>
        </w:rPr>
        <w:t>Hammerlid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E, et al. A prospective study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of quality of life in head and neck cancer patients. Part II: longitudinal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data. Laryngoscope 2001;111:1440 –52.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6. Hassan SJ, </w:t>
      </w:r>
      <w:proofErr w:type="spellStart"/>
      <w:r>
        <w:rPr>
          <w:rFonts w:ascii="Times-Roman" w:hAnsi="Times-Roman" w:cs="Times-Roman"/>
          <w:sz w:val="16"/>
          <w:szCs w:val="16"/>
        </w:rPr>
        <w:t>Weymuller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EA Jr. Assessment of quality of life in head and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neck cancer patients. Head Neck 1993;15:485–96.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7. </w:t>
      </w:r>
      <w:proofErr w:type="spellStart"/>
      <w:r>
        <w:rPr>
          <w:rFonts w:ascii="Times-Roman" w:hAnsi="Times-Roman" w:cs="Times-Roman"/>
          <w:sz w:val="16"/>
          <w:szCs w:val="16"/>
        </w:rPr>
        <w:t>Weymuller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EA, </w:t>
      </w:r>
      <w:proofErr w:type="spellStart"/>
      <w:r>
        <w:rPr>
          <w:rFonts w:ascii="Times-Roman" w:hAnsi="Times-Roman" w:cs="Times-Roman"/>
          <w:sz w:val="16"/>
          <w:szCs w:val="16"/>
        </w:rPr>
        <w:t>Alsarraf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R, </w:t>
      </w:r>
      <w:proofErr w:type="spellStart"/>
      <w:r>
        <w:rPr>
          <w:rFonts w:ascii="Times-Roman" w:hAnsi="Times-Roman" w:cs="Times-Roman"/>
          <w:sz w:val="16"/>
          <w:szCs w:val="16"/>
        </w:rPr>
        <w:t>Yueh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B, et al. Analysis of the performance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characteristics of the University of Washington quality of life instrument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and its modification (UW-QOL-R). Arch </w:t>
      </w:r>
      <w:proofErr w:type="spellStart"/>
      <w:r>
        <w:rPr>
          <w:rFonts w:ascii="Times-Roman" w:hAnsi="Times-Roman" w:cs="Times-Roman"/>
          <w:sz w:val="16"/>
          <w:szCs w:val="16"/>
        </w:rPr>
        <w:t>Otolaryngol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Head Neck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proofErr w:type="spellStart"/>
      <w:r>
        <w:rPr>
          <w:rFonts w:ascii="Times-Roman" w:hAnsi="Times-Roman" w:cs="Times-Roman"/>
          <w:sz w:val="16"/>
          <w:szCs w:val="16"/>
        </w:rPr>
        <w:t>Surg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2001;127:489 –93.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8. Rogers SN, </w:t>
      </w:r>
      <w:proofErr w:type="spellStart"/>
      <w:r>
        <w:rPr>
          <w:rFonts w:ascii="Times-Roman" w:hAnsi="Times-Roman" w:cs="Times-Roman"/>
          <w:sz w:val="16"/>
          <w:szCs w:val="16"/>
        </w:rPr>
        <w:t>Gwanne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S, Lowe D, et al. The addition of mood and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anxiety domains to the University of Washington Quality of Life scale.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Head Neck 2002;24:521–9.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9. Rogers SN, Lowe D, Brown JS, et al. A comparison between the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University of Washington head and neck disease-specific measure and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the medical short form 36, EORTC QOQ-C33 and EORTC head and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neck 35. Oral </w:t>
      </w:r>
      <w:proofErr w:type="spellStart"/>
      <w:r>
        <w:rPr>
          <w:rFonts w:ascii="Times-Roman" w:hAnsi="Times-Roman" w:cs="Times-Roman"/>
          <w:sz w:val="16"/>
          <w:szCs w:val="16"/>
        </w:rPr>
        <w:t>Oncol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1998;34:361–72.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10. Rogers SN, O’Donnell JP, Williams-Hewitt S, et al. Health-related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quality of life measured by the UW-QOL—reference values from a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general dental practice. Oral </w:t>
      </w:r>
      <w:proofErr w:type="spellStart"/>
      <w:r>
        <w:rPr>
          <w:rFonts w:ascii="Times-Roman" w:hAnsi="Times-Roman" w:cs="Times-Roman"/>
          <w:sz w:val="16"/>
          <w:szCs w:val="16"/>
        </w:rPr>
        <w:t>Oncol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2006;42:281–7.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11. Guillemin F, Bombardier C, Beaton D. Cross-cultural adaptation of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health-related quality of life measures: literature review and proposed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guidelines. J </w:t>
      </w:r>
      <w:proofErr w:type="spellStart"/>
      <w:r>
        <w:rPr>
          <w:rFonts w:ascii="Times-Roman" w:hAnsi="Times-Roman" w:cs="Times-Roman"/>
          <w:sz w:val="16"/>
          <w:szCs w:val="16"/>
        </w:rPr>
        <w:t>ClinEpidemiol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1993;46:1417–32.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12. Rogers SN, Scott B, Lowe D. An evaluation of the shoulder domain of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the University of Washington quality of life scale. Br J Oral </w:t>
      </w:r>
      <w:proofErr w:type="spellStart"/>
      <w:r>
        <w:rPr>
          <w:rFonts w:ascii="Times-Roman" w:hAnsi="Times-Roman" w:cs="Times-Roman"/>
          <w:sz w:val="16"/>
          <w:szCs w:val="16"/>
        </w:rPr>
        <w:t>Maxillofac</w:t>
      </w:r>
      <w:proofErr w:type="spellEnd"/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proofErr w:type="spellStart"/>
      <w:r>
        <w:rPr>
          <w:rFonts w:ascii="Times-Roman" w:hAnsi="Times-Roman" w:cs="Times-Roman"/>
          <w:sz w:val="16"/>
          <w:szCs w:val="16"/>
        </w:rPr>
        <w:t>Surg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2007;45:5–10.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13. Thomas L, Jones TM, </w:t>
      </w:r>
      <w:proofErr w:type="spellStart"/>
      <w:r>
        <w:rPr>
          <w:rFonts w:ascii="Times-Roman" w:hAnsi="Times-Roman" w:cs="Times-Roman"/>
          <w:sz w:val="16"/>
          <w:szCs w:val="16"/>
        </w:rPr>
        <w:t>Tandon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S, et al. An evaluation of the University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of Washington quality of life swallowing domain following </w:t>
      </w:r>
      <w:proofErr w:type="spellStart"/>
      <w:r>
        <w:rPr>
          <w:rFonts w:ascii="Times-Roman" w:hAnsi="Times-Roman" w:cs="Times-Roman"/>
          <w:sz w:val="16"/>
          <w:szCs w:val="16"/>
        </w:rPr>
        <w:t>oropharyngeal</w:t>
      </w:r>
      <w:proofErr w:type="spellEnd"/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cancer. </w:t>
      </w:r>
      <w:proofErr w:type="spellStart"/>
      <w:r>
        <w:rPr>
          <w:rFonts w:ascii="Times-Roman" w:hAnsi="Times-Roman" w:cs="Times-Roman"/>
          <w:sz w:val="16"/>
          <w:szCs w:val="16"/>
        </w:rPr>
        <w:t>Eur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Arch </w:t>
      </w:r>
      <w:proofErr w:type="spellStart"/>
      <w:r>
        <w:rPr>
          <w:rFonts w:ascii="Times-Roman" w:hAnsi="Times-Roman" w:cs="Times-Roman"/>
          <w:sz w:val="16"/>
          <w:szCs w:val="16"/>
        </w:rPr>
        <w:t>Otorhinolaryngol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2008;265:S29 –S37.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14. Thomas L, Jones TM, </w:t>
      </w:r>
      <w:proofErr w:type="spellStart"/>
      <w:r>
        <w:rPr>
          <w:rFonts w:ascii="Times-Roman" w:hAnsi="Times-Roman" w:cs="Times-Roman"/>
          <w:sz w:val="16"/>
          <w:szCs w:val="16"/>
        </w:rPr>
        <w:t>Tandon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S, et al. Speech and voice outcomes in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proofErr w:type="spellStart"/>
      <w:r>
        <w:rPr>
          <w:rFonts w:ascii="Times-Roman" w:hAnsi="Times-Roman" w:cs="Times-Roman"/>
          <w:sz w:val="16"/>
          <w:szCs w:val="16"/>
        </w:rPr>
        <w:t>oropharyngeal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cancer and evaluation of the University of Washington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quality of life speech domain. </w:t>
      </w:r>
      <w:proofErr w:type="spellStart"/>
      <w:r>
        <w:rPr>
          <w:rFonts w:ascii="Times-Roman" w:hAnsi="Times-Roman" w:cs="Times-Roman"/>
          <w:sz w:val="16"/>
          <w:szCs w:val="16"/>
        </w:rPr>
        <w:t>ClinOtolaryngol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2009;34:34–42.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15. </w:t>
      </w:r>
      <w:proofErr w:type="spellStart"/>
      <w:r>
        <w:rPr>
          <w:rFonts w:ascii="Times-Roman" w:hAnsi="Times-Roman" w:cs="Times-Roman"/>
          <w:sz w:val="16"/>
          <w:szCs w:val="16"/>
        </w:rPr>
        <w:t>Millsopp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L, </w:t>
      </w:r>
      <w:proofErr w:type="spellStart"/>
      <w:r>
        <w:rPr>
          <w:rFonts w:ascii="Times-Roman" w:hAnsi="Times-Roman" w:cs="Times-Roman"/>
          <w:sz w:val="16"/>
          <w:szCs w:val="16"/>
        </w:rPr>
        <w:t>Humphris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G, Lowe D, et al. Patient’s response using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proofErr w:type="spellStart"/>
      <w:r>
        <w:rPr>
          <w:rFonts w:ascii="Times-Roman" w:hAnsi="Times-Roman" w:cs="Times-Roman"/>
          <w:sz w:val="16"/>
          <w:szCs w:val="16"/>
        </w:rPr>
        <w:t>freetext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in the University of Washington quality of life scale. Head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Neck 2003;25:1042–50.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16. </w:t>
      </w:r>
      <w:proofErr w:type="spellStart"/>
      <w:r>
        <w:rPr>
          <w:rFonts w:ascii="Times-Roman" w:hAnsi="Times-Roman" w:cs="Times-Roman"/>
          <w:sz w:val="16"/>
          <w:szCs w:val="16"/>
        </w:rPr>
        <w:t>Deyo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RA, </w:t>
      </w:r>
      <w:proofErr w:type="spellStart"/>
      <w:r>
        <w:rPr>
          <w:rFonts w:ascii="Times-Roman" w:hAnsi="Times-Roman" w:cs="Times-Roman"/>
          <w:sz w:val="16"/>
          <w:szCs w:val="16"/>
        </w:rPr>
        <w:t>Diehr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P, Patrick DL. Reproducibility and responsiveness of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health status measures. Statistics and strategies for evaluation. Control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proofErr w:type="spellStart"/>
      <w:r>
        <w:rPr>
          <w:rFonts w:ascii="Times-Roman" w:hAnsi="Times-Roman" w:cs="Times-Roman"/>
          <w:sz w:val="16"/>
          <w:szCs w:val="16"/>
        </w:rPr>
        <w:t>Clin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Trials 1991;12(</w:t>
      </w:r>
      <w:proofErr w:type="spellStart"/>
      <w:r>
        <w:rPr>
          <w:rFonts w:ascii="Times-Roman" w:hAnsi="Times-Roman" w:cs="Times-Roman"/>
          <w:sz w:val="16"/>
          <w:szCs w:val="16"/>
        </w:rPr>
        <w:t>suppl</w:t>
      </w:r>
      <w:proofErr w:type="spellEnd"/>
      <w:r>
        <w:rPr>
          <w:rFonts w:ascii="Times-Roman" w:hAnsi="Times-Roman" w:cs="Times-Roman"/>
          <w:sz w:val="16"/>
          <w:szCs w:val="16"/>
        </w:rPr>
        <w:t>):142S–58S.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17. Murphy BA. Advances in quality of life and symptom management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for head and neck cancer patients. </w:t>
      </w:r>
      <w:proofErr w:type="spellStart"/>
      <w:r>
        <w:rPr>
          <w:rFonts w:ascii="Times-Roman" w:hAnsi="Times-Roman" w:cs="Times-Roman"/>
          <w:sz w:val="16"/>
          <w:szCs w:val="16"/>
        </w:rPr>
        <w:t>CurrOpinOncol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2009;21:242–7.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18. Taylor JC, Terrell JE, </w:t>
      </w:r>
      <w:proofErr w:type="spellStart"/>
      <w:r>
        <w:rPr>
          <w:rFonts w:ascii="Times-Roman" w:hAnsi="Times-Roman" w:cs="Times-Roman"/>
          <w:sz w:val="16"/>
          <w:szCs w:val="16"/>
        </w:rPr>
        <w:t>Ronis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DL, et al. Disability in patients with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head and neck cancer. Arch </w:t>
      </w:r>
      <w:proofErr w:type="spellStart"/>
      <w:r>
        <w:rPr>
          <w:rFonts w:ascii="Times-Roman" w:hAnsi="Times-Roman" w:cs="Times-Roman"/>
          <w:sz w:val="16"/>
          <w:szCs w:val="16"/>
        </w:rPr>
        <w:t>Otolaryngol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Head Neck </w:t>
      </w:r>
      <w:proofErr w:type="spellStart"/>
      <w:r>
        <w:rPr>
          <w:rFonts w:ascii="Times-Roman" w:hAnsi="Times-Roman" w:cs="Times-Roman"/>
          <w:sz w:val="16"/>
          <w:szCs w:val="16"/>
        </w:rPr>
        <w:t>Surg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2004;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130:764 –9.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19. </w:t>
      </w:r>
      <w:proofErr w:type="spellStart"/>
      <w:r>
        <w:rPr>
          <w:rFonts w:ascii="Times-Roman" w:hAnsi="Times-Roman" w:cs="Times-Roman"/>
          <w:sz w:val="16"/>
          <w:szCs w:val="16"/>
        </w:rPr>
        <w:t>Vartanian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JG, </w:t>
      </w:r>
      <w:proofErr w:type="spellStart"/>
      <w:r>
        <w:rPr>
          <w:rFonts w:ascii="Times-Roman" w:hAnsi="Times-Roman" w:cs="Times-Roman"/>
          <w:sz w:val="16"/>
          <w:szCs w:val="16"/>
        </w:rPr>
        <w:t>Carvalho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Al, Toyota J, et al. Socioeconomic effects and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risk factors for disability in long-term survivors of head and neck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cancer. Arch </w:t>
      </w:r>
      <w:proofErr w:type="spellStart"/>
      <w:r>
        <w:rPr>
          <w:rFonts w:ascii="Times-Roman" w:hAnsi="Times-Roman" w:cs="Times-Roman"/>
          <w:sz w:val="16"/>
          <w:szCs w:val="16"/>
        </w:rPr>
        <w:t>Otolaryngol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Head Neck </w:t>
      </w:r>
      <w:proofErr w:type="spellStart"/>
      <w:r>
        <w:rPr>
          <w:rFonts w:ascii="Times-Roman" w:hAnsi="Times-Roman" w:cs="Times-Roman"/>
          <w:sz w:val="16"/>
          <w:szCs w:val="16"/>
        </w:rPr>
        <w:t>Surg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2006;132:32–5.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20. List MA, </w:t>
      </w:r>
      <w:proofErr w:type="spellStart"/>
      <w:r>
        <w:rPr>
          <w:rFonts w:ascii="Times-Roman" w:hAnsi="Times-Roman" w:cs="Times-Roman"/>
          <w:sz w:val="16"/>
          <w:szCs w:val="16"/>
        </w:rPr>
        <w:t>D’Antonio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LL, </w:t>
      </w:r>
      <w:proofErr w:type="spellStart"/>
      <w:r>
        <w:rPr>
          <w:rFonts w:ascii="Times-Roman" w:hAnsi="Times-Roman" w:cs="Times-Roman"/>
          <w:sz w:val="16"/>
          <w:szCs w:val="16"/>
        </w:rPr>
        <w:t>Cella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DF, et al. The Performance Status Scale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for head and neck cancer patients and the Functional Assessment of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Cancer Therapy-Head and Neck Scale: a study of utility and validity.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Cancer 1996;77:2294 –301.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21. </w:t>
      </w:r>
      <w:proofErr w:type="spellStart"/>
      <w:r>
        <w:rPr>
          <w:rFonts w:ascii="Times-Roman" w:hAnsi="Times-Roman" w:cs="Times-Roman"/>
          <w:sz w:val="16"/>
          <w:szCs w:val="16"/>
        </w:rPr>
        <w:t>Bjordal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K, </w:t>
      </w:r>
      <w:proofErr w:type="spellStart"/>
      <w:r>
        <w:rPr>
          <w:rFonts w:ascii="Times-Roman" w:hAnsi="Times-Roman" w:cs="Times-Roman"/>
          <w:sz w:val="16"/>
          <w:szCs w:val="16"/>
        </w:rPr>
        <w:t>Hammerlid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E, </w:t>
      </w:r>
      <w:proofErr w:type="spellStart"/>
      <w:r>
        <w:rPr>
          <w:rFonts w:ascii="Times-Roman" w:hAnsi="Times-Roman" w:cs="Times-Roman"/>
          <w:sz w:val="16"/>
          <w:szCs w:val="16"/>
        </w:rPr>
        <w:t>Ahlner-Elmqvist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M, et al. Quality of life in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head and neck cancer patients: validation of the European Organization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for Research and Treatment of Cancer Quality of Life Questionnaire-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H&amp;N35. J </w:t>
      </w:r>
      <w:proofErr w:type="spellStart"/>
      <w:r>
        <w:rPr>
          <w:rFonts w:ascii="Times-Roman" w:hAnsi="Times-Roman" w:cs="Times-Roman"/>
          <w:sz w:val="16"/>
          <w:szCs w:val="16"/>
        </w:rPr>
        <w:t>ClinOncol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1999;17:1008 –19.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22. </w:t>
      </w:r>
      <w:proofErr w:type="spellStart"/>
      <w:r>
        <w:rPr>
          <w:rFonts w:ascii="Times-Roman" w:hAnsi="Times-Roman" w:cs="Times-Roman"/>
          <w:sz w:val="16"/>
          <w:szCs w:val="16"/>
        </w:rPr>
        <w:t>Vartanian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JG, </w:t>
      </w:r>
      <w:proofErr w:type="spellStart"/>
      <w:r>
        <w:rPr>
          <w:rFonts w:ascii="Times-Roman" w:hAnsi="Times-Roman" w:cs="Times-Roman"/>
          <w:sz w:val="16"/>
          <w:szCs w:val="16"/>
        </w:rPr>
        <w:t>Carvalho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AL, </w:t>
      </w:r>
      <w:proofErr w:type="spellStart"/>
      <w:r>
        <w:rPr>
          <w:rFonts w:ascii="Times-Roman" w:hAnsi="Times-Roman" w:cs="Times-Roman"/>
          <w:sz w:val="16"/>
          <w:szCs w:val="16"/>
        </w:rPr>
        <w:t>Yueh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B, et al. Brazilian-Portuguese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validation of the University of Washington Quality of Life Questionnaire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for patients with head and neck cancer. Head Neck 2006;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28:1115–21.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 xml:space="preserve">23. </w:t>
      </w:r>
      <w:proofErr w:type="spellStart"/>
      <w:r>
        <w:rPr>
          <w:rFonts w:ascii="Times-Roman" w:hAnsi="Times-Roman" w:cs="Times-Roman"/>
          <w:sz w:val="16"/>
          <w:szCs w:val="16"/>
        </w:rPr>
        <w:t>D’cruz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AK, </w:t>
      </w:r>
      <w:proofErr w:type="spellStart"/>
      <w:r>
        <w:rPr>
          <w:rFonts w:ascii="Times-Roman" w:hAnsi="Times-Roman" w:cs="Times-Roman"/>
          <w:sz w:val="16"/>
          <w:szCs w:val="16"/>
        </w:rPr>
        <w:t>Yueh</w:t>
      </w:r>
      <w:proofErr w:type="spellEnd"/>
      <w:r>
        <w:rPr>
          <w:rFonts w:ascii="Times-Roman" w:hAnsi="Times-Roman" w:cs="Times-Roman"/>
          <w:sz w:val="16"/>
          <w:szCs w:val="16"/>
        </w:rPr>
        <w:t xml:space="preserve"> B, Das AK, et al. Validation of the University of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Washington quality of life questionnaires for head and neck cancer</w:t>
      </w:r>
    </w:p>
    <w:p w:rsidR="00897753" w:rsidRDefault="00897753" w:rsidP="0089775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sz w:val="16"/>
          <w:szCs w:val="16"/>
        </w:rPr>
        <w:t>patients in India. Indian J Cancer 2007;44:147–54.</w:t>
      </w:r>
    </w:p>
    <w:p w:rsidR="000D07E6" w:rsidRDefault="000D07E6" w:rsidP="00D51835">
      <w:pPr>
        <w:jc w:val="right"/>
        <w:rPr>
          <w:lang w:bidi="ar-EG"/>
        </w:rPr>
      </w:pPr>
    </w:p>
    <w:p w:rsidR="00B72C10" w:rsidRDefault="00B72C10" w:rsidP="00D51835">
      <w:pPr>
        <w:jc w:val="right"/>
        <w:rPr>
          <w:lang w:bidi="ar-EG"/>
        </w:rPr>
      </w:pPr>
    </w:p>
    <w:p w:rsidR="00B72C10" w:rsidRDefault="00B72C10" w:rsidP="00D51835">
      <w:pPr>
        <w:jc w:val="right"/>
        <w:rPr>
          <w:lang w:bidi="ar-EG"/>
        </w:rPr>
      </w:pPr>
    </w:p>
    <w:p w:rsidR="00B72C10" w:rsidRPr="00DA299E" w:rsidRDefault="00B72C10" w:rsidP="00D51835">
      <w:pPr>
        <w:jc w:val="right"/>
        <w:rPr>
          <w:rtl/>
          <w:lang w:bidi="ar-EG"/>
        </w:rPr>
      </w:pPr>
    </w:p>
    <w:sectPr w:rsidR="00B72C10" w:rsidRPr="00DA299E" w:rsidSect="007F0C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al-GreekwithMathP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00BD4"/>
    <w:rsid w:val="00000BD4"/>
    <w:rsid w:val="00014848"/>
    <w:rsid w:val="00070744"/>
    <w:rsid w:val="000D07E6"/>
    <w:rsid w:val="00271BF4"/>
    <w:rsid w:val="004E4F76"/>
    <w:rsid w:val="007E5001"/>
    <w:rsid w:val="007F0CD6"/>
    <w:rsid w:val="00897753"/>
    <w:rsid w:val="00AF4B83"/>
    <w:rsid w:val="00B72C10"/>
    <w:rsid w:val="00D51835"/>
    <w:rsid w:val="00D5491B"/>
    <w:rsid w:val="00DA299E"/>
    <w:rsid w:val="00EC3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BF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C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C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3492</Words>
  <Characters>19911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Right-Organization</Company>
  <LinksUpToDate>false</LinksUpToDate>
  <CharactersWithSpaces>23357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Right-User</cp:lastModifiedBy>
  <cp:revision>3</cp:revision>
  <dcterms:created xsi:type="dcterms:W3CDTF">2018-10-06T21:26:00Z</dcterms:created>
  <dcterms:modified xsi:type="dcterms:W3CDTF">2018-10-10T12:16:00Z</dcterms:modified>
</cp:coreProperties>
</file>